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BB4F" w14:textId="5AEA94DA" w:rsidR="00E57E9F" w:rsidRPr="00DB1C97" w:rsidRDefault="00DE19A8" w:rsidP="00DB1C97">
      <w:pPr>
        <w:ind w:left="-567" w:right="-241"/>
        <w:rPr>
          <w:color w:val="auto"/>
        </w:rPr>
      </w:pPr>
      <w:r w:rsidRPr="001F7E3F">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DB1C97">
        <w:rPr>
          <w:color w:val="auto"/>
        </w:rPr>
        <w:t xml:space="preserve">     </w:t>
      </w:r>
      <w:r w:rsidR="00650362" w:rsidRPr="001F7E3F">
        <w:rPr>
          <w:color w:val="auto"/>
          <w:lang w:val="en-US"/>
        </w:rPr>
        <w:t xml:space="preserve">Press release </w:t>
      </w:r>
      <w:r w:rsidR="00DB1C97">
        <w:rPr>
          <w:color w:val="auto"/>
          <w:lang w:val="en-US"/>
        </w:rPr>
        <w:t>15</w:t>
      </w:r>
      <w:r w:rsidR="00604ECB">
        <w:rPr>
          <w:color w:val="auto"/>
          <w:lang w:val="en-US"/>
        </w:rPr>
        <w:t>.07</w:t>
      </w:r>
      <w:r w:rsidR="00650362" w:rsidRPr="001F7E3F">
        <w:rPr>
          <w:color w:val="auto"/>
          <w:lang w:val="en-US"/>
        </w:rPr>
        <w:t>.2020</w:t>
      </w:r>
    </w:p>
    <w:p w14:paraId="1F9E30E0" w14:textId="77777777" w:rsidR="00604ECB" w:rsidRDefault="00604ECB" w:rsidP="00DE19A8">
      <w:pPr>
        <w:ind w:left="-567" w:right="-241"/>
        <w:rPr>
          <w:color w:val="auto"/>
          <w:sz w:val="24"/>
          <w:szCs w:val="24"/>
          <w:lang w:val="en-US"/>
        </w:rPr>
      </w:pPr>
    </w:p>
    <w:p w14:paraId="780E3F5F" w14:textId="77777777" w:rsidR="002E18C2" w:rsidRDefault="002E18C2" w:rsidP="00DE19A8">
      <w:pPr>
        <w:ind w:left="-567" w:right="-241"/>
        <w:rPr>
          <w:color w:val="auto"/>
          <w:sz w:val="24"/>
          <w:szCs w:val="24"/>
          <w:lang w:val="en-US"/>
        </w:rPr>
      </w:pPr>
    </w:p>
    <w:p w14:paraId="79754EA2" w14:textId="77777777" w:rsidR="002E18C2" w:rsidRPr="001F7E3F" w:rsidRDefault="002E18C2" w:rsidP="00DE19A8">
      <w:pPr>
        <w:ind w:left="-567" w:right="-241"/>
        <w:rPr>
          <w:color w:val="auto"/>
          <w:sz w:val="24"/>
          <w:szCs w:val="24"/>
          <w:lang w:val="en-US"/>
        </w:rPr>
      </w:pPr>
    </w:p>
    <w:p w14:paraId="476AD7A2" w14:textId="65CF63CB" w:rsidR="00DE19A8" w:rsidRPr="00604ECB" w:rsidRDefault="00604ECB" w:rsidP="00DE19A8">
      <w:pPr>
        <w:ind w:left="-567" w:right="-241"/>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US"/>
        </w:rPr>
        <w:t>Gregor Schneider</w:t>
      </w:r>
      <w:r w:rsidR="00DE19A8" w:rsidRPr="001F7E3F">
        <w:rPr>
          <w:rFonts w:eastAsia="Arial Unicode MS" w:cs="Arial Unicode MS"/>
          <w:b/>
          <w:sz w:val="48"/>
          <w:szCs w:val="48"/>
          <w:u w:color="000000"/>
          <w:bdr w:val="nil"/>
          <w:shd w:val="clear" w:color="auto" w:fill="FFFFFF"/>
          <w:lang w:val="en-GB"/>
        </w:rPr>
        <w:br/>
      </w:r>
      <w:r>
        <w:rPr>
          <w:rFonts w:eastAsia="Arial Unicode MS" w:cs="Arial Unicode MS"/>
          <w:sz w:val="48"/>
          <w:szCs w:val="48"/>
          <w:u w:color="000000"/>
          <w:bdr w:val="nil"/>
          <w:shd w:val="clear" w:color="auto" w:fill="FFFFFF"/>
          <w:lang w:val="en-GB"/>
        </w:rPr>
        <w:t>Tote Räume</w:t>
      </w:r>
    </w:p>
    <w:p w14:paraId="24569869" w14:textId="77777777" w:rsidR="002E18C2" w:rsidRDefault="002E18C2" w:rsidP="00650362">
      <w:pPr>
        <w:pStyle w:val="Standaard1"/>
        <w:ind w:left="-567" w:right="-241"/>
        <w:outlineLvl w:val="0"/>
        <w:rPr>
          <w:color w:val="auto"/>
          <w:sz w:val="20"/>
          <w:szCs w:val="20"/>
        </w:rPr>
      </w:pPr>
    </w:p>
    <w:p w14:paraId="2921BBDA" w14:textId="77777777" w:rsidR="002E18C2" w:rsidRDefault="002E18C2" w:rsidP="00650362">
      <w:pPr>
        <w:pStyle w:val="Standaard1"/>
        <w:ind w:left="-567" w:right="-241"/>
        <w:outlineLvl w:val="0"/>
        <w:rPr>
          <w:color w:val="auto"/>
          <w:sz w:val="20"/>
          <w:szCs w:val="20"/>
        </w:rPr>
      </w:pPr>
    </w:p>
    <w:p w14:paraId="67EB3D46" w14:textId="28DE06B1" w:rsidR="00650362" w:rsidRPr="001F7E3F" w:rsidRDefault="00650362" w:rsidP="00650362">
      <w:pPr>
        <w:pStyle w:val="Standaard1"/>
        <w:ind w:left="-567" w:right="-241"/>
        <w:outlineLvl w:val="0"/>
        <w:rPr>
          <w:bCs/>
          <w:color w:val="auto"/>
          <w:sz w:val="20"/>
          <w:szCs w:val="20"/>
        </w:rPr>
      </w:pPr>
      <w:bookmarkStart w:id="0" w:name="_GoBack"/>
      <w:bookmarkEnd w:id="0"/>
      <w:r w:rsidRPr="001F7E3F">
        <w:rPr>
          <w:color w:val="auto"/>
          <w:sz w:val="20"/>
          <w:szCs w:val="20"/>
        </w:rPr>
        <w:t xml:space="preserve">Exhibition: </w:t>
      </w:r>
      <w:r w:rsidR="00604ECB">
        <w:rPr>
          <w:bCs/>
          <w:sz w:val="20"/>
          <w:szCs w:val="20"/>
        </w:rPr>
        <w:t>29.08</w:t>
      </w:r>
      <w:r w:rsidRPr="001F7E3F">
        <w:rPr>
          <w:bCs/>
          <w:sz w:val="20"/>
          <w:szCs w:val="20"/>
        </w:rPr>
        <w:t xml:space="preserve">.2020 — </w:t>
      </w:r>
      <w:r w:rsidR="002E18C2">
        <w:rPr>
          <w:bCs/>
          <w:sz w:val="20"/>
          <w:szCs w:val="20"/>
        </w:rPr>
        <w:t>31.01</w:t>
      </w:r>
      <w:r w:rsidRPr="001F7E3F">
        <w:rPr>
          <w:bCs/>
          <w:sz w:val="20"/>
          <w:szCs w:val="20"/>
        </w:rPr>
        <w:t>.202</w:t>
      </w:r>
      <w:r w:rsidR="002E18C2">
        <w:rPr>
          <w:bCs/>
          <w:sz w:val="20"/>
          <w:szCs w:val="20"/>
        </w:rPr>
        <w:t>1</w:t>
      </w:r>
      <w:r w:rsidRPr="001F7E3F">
        <w:rPr>
          <w:bCs/>
          <w:sz w:val="20"/>
          <w:szCs w:val="20"/>
        </w:rPr>
        <w:t xml:space="preserve">, Opening: </w:t>
      </w:r>
      <w:r w:rsidR="00604ECB">
        <w:rPr>
          <w:bCs/>
          <w:sz w:val="20"/>
          <w:szCs w:val="20"/>
        </w:rPr>
        <w:t>29</w:t>
      </w:r>
      <w:r w:rsidRPr="001F7E3F">
        <w:rPr>
          <w:bCs/>
          <w:sz w:val="20"/>
          <w:szCs w:val="20"/>
        </w:rPr>
        <w:t>.0</w:t>
      </w:r>
      <w:r w:rsidR="00604ECB">
        <w:rPr>
          <w:bCs/>
          <w:sz w:val="20"/>
          <w:szCs w:val="20"/>
        </w:rPr>
        <w:t>8</w:t>
      </w:r>
      <w:r w:rsidRPr="001F7E3F">
        <w:rPr>
          <w:bCs/>
          <w:sz w:val="20"/>
          <w:szCs w:val="20"/>
        </w:rPr>
        <w:t>.2020, 19:00 uur</w:t>
      </w:r>
    </w:p>
    <w:p w14:paraId="469A91A7" w14:textId="77777777" w:rsidR="00650362" w:rsidRPr="001F7E3F" w:rsidRDefault="00650362" w:rsidP="00650362">
      <w:pPr>
        <w:ind w:left="-567" w:right="-241"/>
        <w:rPr>
          <w:rFonts w:eastAsia="Helvetica" w:cs="Helvetica"/>
          <w:bCs/>
          <w:u w:color="000000"/>
          <w:bdr w:val="nil"/>
        </w:rPr>
      </w:pPr>
      <w:r w:rsidRPr="001F7E3F">
        <w:rPr>
          <w:rFonts w:eastAsia="Helvetica" w:cs="Helvetica"/>
          <w:bCs/>
          <w:u w:color="000000"/>
          <w:bdr w:val="nil"/>
        </w:rPr>
        <w:t xml:space="preserve">Location: </w:t>
      </w:r>
      <w:r w:rsidRPr="001F7E3F">
        <w:rPr>
          <w:rFonts w:eastAsia="Helvetica" w:cs="Helvetica"/>
          <w:bCs/>
          <w:u w:color="000000"/>
          <w:bdr w:val="nil"/>
          <w:lang w:val="en-GB"/>
        </w:rPr>
        <w:t xml:space="preserve">West Den Haag in the </w:t>
      </w:r>
      <w:r w:rsidRPr="001F7E3F">
        <w:rPr>
          <w:rFonts w:eastAsia="Helvetica" w:cs="Helvetica"/>
          <w:bCs/>
          <w:u w:color="000000"/>
          <w:bdr w:val="nil"/>
        </w:rPr>
        <w:t>former American Embassy, Lange Voorhout 102, The Hague</w:t>
      </w:r>
    </w:p>
    <w:p w14:paraId="1AF9CE6C" w14:textId="77777777" w:rsidR="004E4891" w:rsidRDefault="004E4891" w:rsidP="00604ECB">
      <w:pPr>
        <w:ind w:left="-567" w:right="-241"/>
        <w:rPr>
          <w:b/>
          <w:bCs/>
          <w:color w:val="auto"/>
        </w:rPr>
      </w:pPr>
    </w:p>
    <w:p w14:paraId="60D73B59" w14:textId="55565421" w:rsidR="00604ECB" w:rsidRPr="008D1C30" w:rsidRDefault="00604ECB" w:rsidP="00604ECB">
      <w:pPr>
        <w:ind w:left="-567" w:right="-241"/>
        <w:rPr>
          <w:b/>
          <w:bCs/>
          <w:color w:val="auto"/>
          <w:lang w:val="en-GB"/>
        </w:rPr>
      </w:pPr>
      <w:r w:rsidRPr="008D1C30">
        <w:rPr>
          <w:b/>
          <w:bCs/>
          <w:color w:val="auto"/>
          <w:lang w:val="en-GB"/>
        </w:rPr>
        <w:t>West Den Haag is thrilled to announce Tote Räume</w:t>
      </w:r>
      <w:r w:rsidR="00804364" w:rsidRPr="008D1C30">
        <w:rPr>
          <w:b/>
          <w:bCs/>
          <w:color w:val="auto"/>
          <w:lang w:val="en-GB"/>
        </w:rPr>
        <w:t xml:space="preserve">, </w:t>
      </w:r>
      <w:r w:rsidRPr="008D1C30">
        <w:rPr>
          <w:b/>
          <w:bCs/>
          <w:color w:val="auto"/>
          <w:lang w:val="en-GB"/>
        </w:rPr>
        <w:t xml:space="preserve">Gregor Schneider‘s first solo exhibition in the Netherlands. Acknowledged as a groundbreaking artistic proposition, Schneider’s work can be regarded also as prophetic in a time of mandatory social distancing since it is based on mechanisms of physical isolation. Unfolding a sequence of rooms, sculptures, human figures, photos and videos spanning four decades of radical art making, the exhibition is arranged in response to, and exchange with, the original function of its building as the U.S. Embassy in the Netherlands from 1959 until 2018. </w:t>
      </w:r>
    </w:p>
    <w:p w14:paraId="617A4D3A" w14:textId="77777777" w:rsidR="00604ECB" w:rsidRPr="008D1C30" w:rsidRDefault="00604ECB" w:rsidP="00604ECB">
      <w:pPr>
        <w:ind w:left="-567" w:right="-241"/>
        <w:rPr>
          <w:b/>
          <w:bCs/>
          <w:color w:val="auto"/>
          <w:lang w:val="en-GB"/>
        </w:rPr>
      </w:pPr>
    </w:p>
    <w:p w14:paraId="3C0CBB1F" w14:textId="38A27095" w:rsidR="00604ECB" w:rsidRPr="008D1C30" w:rsidRDefault="00604ECB" w:rsidP="00604ECB">
      <w:pPr>
        <w:ind w:left="-567" w:right="-241"/>
        <w:rPr>
          <w:bCs/>
          <w:color w:val="auto"/>
          <w:lang w:val="en-GB"/>
        </w:rPr>
      </w:pPr>
      <w:r w:rsidRPr="008D1C30">
        <w:rPr>
          <w:bCs/>
          <w:color w:val="auto"/>
          <w:lang w:val="en-GB"/>
        </w:rPr>
        <w:t xml:space="preserve">A clear example to this exchange is the </w:t>
      </w:r>
      <w:r w:rsidR="008D1C30" w:rsidRPr="008D1C30">
        <w:rPr>
          <w:bCs/>
          <w:color w:val="auto"/>
          <w:lang w:val="en-GB"/>
        </w:rPr>
        <w:t>‘</w:t>
      </w:r>
      <w:r w:rsidRPr="008D1C30">
        <w:rPr>
          <w:bCs/>
          <w:color w:val="auto"/>
          <w:lang w:val="en-GB"/>
        </w:rPr>
        <w:t>Interrogation Room</w:t>
      </w:r>
      <w:r w:rsidR="008D1C30" w:rsidRPr="008D1C30">
        <w:rPr>
          <w:bCs/>
          <w:color w:val="auto"/>
          <w:lang w:val="en-GB"/>
        </w:rPr>
        <w:t xml:space="preserve">’ </w:t>
      </w:r>
      <w:r w:rsidRPr="008D1C30">
        <w:rPr>
          <w:bCs/>
          <w:color w:val="auto"/>
          <w:lang w:val="en-GB"/>
        </w:rPr>
        <w:t xml:space="preserve">– a pristine room replicating one of the prison cell modules in Guantánamo Bay Detention Camp, the U.S. detention facility located on Cuba’s southeastern coast. When incorporated into the setting of West Den Haag </w:t>
      </w:r>
      <w:r w:rsidR="008D1C30" w:rsidRPr="008D1C30">
        <w:rPr>
          <w:bCs/>
          <w:color w:val="auto"/>
          <w:lang w:val="en-GB"/>
        </w:rPr>
        <w:t>‘</w:t>
      </w:r>
      <w:r w:rsidRPr="008D1C30">
        <w:rPr>
          <w:bCs/>
          <w:color w:val="auto"/>
          <w:lang w:val="en-GB"/>
        </w:rPr>
        <w:t>Interrogation Room</w:t>
      </w:r>
      <w:r w:rsidR="008D1C30" w:rsidRPr="008D1C30">
        <w:rPr>
          <w:bCs/>
          <w:color w:val="auto"/>
          <w:lang w:val="en-GB"/>
        </w:rPr>
        <w:t>’</w:t>
      </w:r>
      <w:r w:rsidRPr="008D1C30">
        <w:rPr>
          <w:bCs/>
          <w:color w:val="auto"/>
          <w:lang w:val="en-GB"/>
        </w:rPr>
        <w:t xml:space="preserve"> exceeds the boundaries of the aesthetic field and acquires the status of a real authoritarian space, outlining the exercise of power over the visitors and the potential violation of their bodily sovereignty. </w:t>
      </w:r>
    </w:p>
    <w:p w14:paraId="4F735C6B" w14:textId="6B663CC1" w:rsidR="00604ECB" w:rsidRPr="008D1C30" w:rsidRDefault="00604ECB" w:rsidP="00604ECB">
      <w:pPr>
        <w:ind w:left="-567" w:right="-241"/>
        <w:rPr>
          <w:bCs/>
          <w:color w:val="auto"/>
          <w:lang w:val="en-GB"/>
        </w:rPr>
      </w:pPr>
      <w:r w:rsidRPr="008D1C30">
        <w:rPr>
          <w:bCs/>
          <w:color w:val="auto"/>
          <w:lang w:val="en-GB"/>
        </w:rPr>
        <w:t xml:space="preserve">Also included in the current sequence is </w:t>
      </w:r>
      <w:r w:rsidR="008D1C30" w:rsidRPr="008D1C30">
        <w:rPr>
          <w:bCs/>
          <w:color w:val="auto"/>
          <w:lang w:val="en-GB"/>
        </w:rPr>
        <w:t>‘</w:t>
      </w:r>
      <w:r w:rsidRPr="008D1C30">
        <w:rPr>
          <w:bCs/>
          <w:color w:val="auto"/>
          <w:lang w:val="en-GB"/>
        </w:rPr>
        <w:t>Cold Storage Cell</w:t>
      </w:r>
      <w:r w:rsidR="008D1C30" w:rsidRPr="008D1C30">
        <w:rPr>
          <w:bCs/>
          <w:color w:val="auto"/>
          <w:lang w:val="en-GB"/>
        </w:rPr>
        <w:t xml:space="preserve">’, </w:t>
      </w:r>
      <w:r w:rsidRPr="008D1C30">
        <w:rPr>
          <w:bCs/>
          <w:color w:val="auto"/>
          <w:lang w:val="en-GB"/>
        </w:rPr>
        <w:t xml:space="preserve">which joins </w:t>
      </w:r>
      <w:r w:rsidR="008D1C30" w:rsidRPr="008D1C30">
        <w:rPr>
          <w:bCs/>
          <w:color w:val="auto"/>
          <w:lang w:val="en-GB"/>
        </w:rPr>
        <w:t>‘</w:t>
      </w:r>
      <w:r w:rsidRPr="008D1C30">
        <w:rPr>
          <w:bCs/>
          <w:color w:val="auto"/>
          <w:lang w:val="en-GB"/>
        </w:rPr>
        <w:t>Interrogation Room</w:t>
      </w:r>
      <w:r w:rsidR="008D1C30" w:rsidRPr="008D1C30">
        <w:rPr>
          <w:bCs/>
          <w:color w:val="auto"/>
          <w:lang w:val="en-GB"/>
        </w:rPr>
        <w:t>’</w:t>
      </w:r>
      <w:r w:rsidRPr="008D1C30">
        <w:rPr>
          <w:bCs/>
          <w:color w:val="auto"/>
          <w:lang w:val="en-GB"/>
        </w:rPr>
        <w:t xml:space="preserve"> to politically contextualize Schneider’s continuous experiments in sensory deprivation and practices of stealth interrogation and clean torture, intermittently conducted throughout his entire oeuvre.</w:t>
      </w:r>
    </w:p>
    <w:p w14:paraId="17AD4BA4" w14:textId="31D1B495" w:rsidR="00604ECB" w:rsidRPr="008D1C30" w:rsidRDefault="00604ECB" w:rsidP="00604ECB">
      <w:pPr>
        <w:ind w:left="-567" w:right="-241"/>
        <w:rPr>
          <w:bCs/>
          <w:color w:val="auto"/>
          <w:lang w:val="en-GB"/>
        </w:rPr>
      </w:pPr>
      <w:r w:rsidRPr="008D1C30">
        <w:rPr>
          <w:bCs/>
          <w:color w:val="auto"/>
          <w:lang w:val="en-GB"/>
        </w:rPr>
        <w:t xml:space="preserve">With the display of </w:t>
      </w:r>
      <w:r w:rsidR="008D1C30" w:rsidRPr="008D1C30">
        <w:rPr>
          <w:bCs/>
          <w:color w:val="auto"/>
          <w:lang w:val="en-GB"/>
        </w:rPr>
        <w:t>‘</w:t>
      </w:r>
      <w:r w:rsidRPr="008D1C30">
        <w:rPr>
          <w:bCs/>
          <w:color w:val="auto"/>
          <w:lang w:val="en-GB"/>
        </w:rPr>
        <w:t>Cryo-Tank Phoenix 3</w:t>
      </w:r>
      <w:r w:rsidR="008D1C30" w:rsidRPr="008D1C30">
        <w:rPr>
          <w:bCs/>
          <w:color w:val="auto"/>
          <w:lang w:val="en-GB"/>
        </w:rPr>
        <w:t>’</w:t>
      </w:r>
      <w:r w:rsidRPr="008D1C30">
        <w:rPr>
          <w:bCs/>
          <w:color w:val="auto"/>
          <w:lang w:val="en-GB"/>
        </w:rPr>
        <w:t xml:space="preserve"> Schneider’s conception of sealed-off spaces extends beyond the political-jurisdictional framework provided by West Den Haag and obtains a metaphysical sense, turning every site in which it emerges into an intermediary zone situated between life and death, between this world and the world to come.</w:t>
      </w:r>
    </w:p>
    <w:p w14:paraId="6E864559" w14:textId="122EED60" w:rsidR="00650362" w:rsidRPr="002E18C2" w:rsidRDefault="00604ECB" w:rsidP="002E18C2">
      <w:pPr>
        <w:ind w:left="-567" w:right="-241"/>
        <w:rPr>
          <w:bCs/>
          <w:color w:val="auto"/>
          <w:lang w:val="en-US"/>
        </w:rPr>
      </w:pPr>
      <w:r w:rsidRPr="008D1C30">
        <w:rPr>
          <w:bCs/>
          <w:color w:val="auto"/>
          <w:lang w:val="en-GB"/>
        </w:rPr>
        <w:t xml:space="preserve">A separate section in the exhibition is dedicated to </w:t>
      </w:r>
      <w:r w:rsidR="008D1C30" w:rsidRPr="008D1C30">
        <w:rPr>
          <w:bCs/>
          <w:color w:val="auto"/>
          <w:lang w:val="en-GB"/>
        </w:rPr>
        <w:t>‘</w:t>
      </w:r>
      <w:r w:rsidRPr="008D1C30">
        <w:rPr>
          <w:bCs/>
          <w:color w:val="auto"/>
          <w:lang w:val="en-GB"/>
        </w:rPr>
        <w:t>Geburtshaus Goebbels</w:t>
      </w:r>
      <w:r w:rsidR="008D1C30" w:rsidRPr="008D1C30">
        <w:rPr>
          <w:bCs/>
          <w:color w:val="auto"/>
          <w:lang w:val="en-GB"/>
        </w:rPr>
        <w:t>’,</w:t>
      </w:r>
      <w:r w:rsidRPr="008D1C30">
        <w:rPr>
          <w:bCs/>
          <w:color w:val="auto"/>
          <w:lang w:val="en-GB"/>
        </w:rPr>
        <w:t xml:space="preserve"> which involves the actual building in Mönchengladbach-Rheydt where Joseph Goebbels—the Reich Minister of Propaganda in Nazi Germany—was born. In </w:t>
      </w:r>
      <w:r w:rsidR="008D1C30" w:rsidRPr="008D1C30">
        <w:rPr>
          <w:bCs/>
          <w:color w:val="auto"/>
          <w:lang w:val="en-GB"/>
        </w:rPr>
        <w:t>‘</w:t>
      </w:r>
      <w:r w:rsidRPr="008D1C30">
        <w:rPr>
          <w:bCs/>
          <w:color w:val="auto"/>
          <w:lang w:val="en-GB"/>
        </w:rPr>
        <w:t>Geburtshaus Goebbels</w:t>
      </w:r>
      <w:r w:rsidR="008D1C30" w:rsidRPr="008D1C30">
        <w:rPr>
          <w:bCs/>
          <w:color w:val="auto"/>
          <w:lang w:val="en-GB"/>
        </w:rPr>
        <w:t>’</w:t>
      </w:r>
      <w:r w:rsidRPr="008D1C30">
        <w:rPr>
          <w:bCs/>
          <w:color w:val="auto"/>
          <w:lang w:val="en-GB"/>
        </w:rPr>
        <w:t xml:space="preserve"> Schneider traces the roots of Nazi history almost literally, uncovering the physical foundations of Goebbels’ birthplace—the origins of his origins. Within Schneider’s universe </w:t>
      </w:r>
      <w:r w:rsidR="008D1C30" w:rsidRPr="008D1C30">
        <w:rPr>
          <w:bCs/>
          <w:color w:val="auto"/>
          <w:lang w:val="en-GB"/>
        </w:rPr>
        <w:t>‘</w:t>
      </w:r>
      <w:r w:rsidRPr="008D1C30">
        <w:rPr>
          <w:bCs/>
          <w:color w:val="auto"/>
          <w:lang w:val="en-GB"/>
        </w:rPr>
        <w:t>Geburtshaus Goebbels</w:t>
      </w:r>
      <w:r w:rsidR="008D1C30" w:rsidRPr="008D1C30">
        <w:rPr>
          <w:bCs/>
          <w:color w:val="auto"/>
          <w:lang w:val="en-GB"/>
        </w:rPr>
        <w:t>’</w:t>
      </w:r>
      <w:r w:rsidRPr="008D1C30">
        <w:rPr>
          <w:bCs/>
          <w:color w:val="auto"/>
          <w:lang w:val="en-GB"/>
        </w:rPr>
        <w:t xml:space="preserve"> is also</w:t>
      </w:r>
      <w:r w:rsidR="008D1C30" w:rsidRPr="008D1C30">
        <w:rPr>
          <w:bCs/>
          <w:color w:val="auto"/>
          <w:lang w:val="en-GB"/>
        </w:rPr>
        <w:t xml:space="preserve"> a follower of ‘Haus u r’</w:t>
      </w:r>
      <w:r w:rsidRPr="008D1C30">
        <w:rPr>
          <w:bCs/>
          <w:color w:val="auto"/>
          <w:lang w:val="en-GB"/>
        </w:rPr>
        <w:t xml:space="preserve">, the artist’s own site of origin, standing a short distance away from it. </w:t>
      </w:r>
      <w:r w:rsidR="008D1C30" w:rsidRPr="008D1C30">
        <w:rPr>
          <w:bCs/>
          <w:color w:val="auto"/>
          <w:lang w:val="en-GB"/>
        </w:rPr>
        <w:t>‘</w:t>
      </w:r>
      <w:r w:rsidRPr="008D1C30">
        <w:rPr>
          <w:bCs/>
          <w:color w:val="auto"/>
          <w:lang w:val="en-GB"/>
        </w:rPr>
        <w:t>Haus u r</w:t>
      </w:r>
      <w:r w:rsidR="008D1C30" w:rsidRPr="008D1C30">
        <w:rPr>
          <w:bCs/>
          <w:color w:val="auto"/>
          <w:lang w:val="en-GB"/>
        </w:rPr>
        <w:t>’</w:t>
      </w:r>
      <w:r w:rsidRPr="008D1C30">
        <w:rPr>
          <w:bCs/>
          <w:color w:val="auto"/>
          <w:lang w:val="en-GB"/>
        </w:rPr>
        <w:t xml:space="preserve"> is the name Schneider gave to the abandoned residential building, which </w:t>
      </w:r>
      <w:r w:rsidR="002E18C2">
        <w:rPr>
          <w:bCs/>
          <w:color w:val="auto"/>
          <w:lang w:val="en-US"/>
        </w:rPr>
        <w:t>he occupies since 1985</w:t>
      </w:r>
      <w:r w:rsidRPr="008D1C30">
        <w:rPr>
          <w:bCs/>
          <w:color w:val="auto"/>
          <w:lang w:val="en-GB"/>
        </w:rPr>
        <w:t xml:space="preserve">, all the while ceaselessly reconstructing its inner structure as an idiosyncratic typology of visceral rooms built inside the house’s preexisting rooms (with windows in front of windows, walls in front of walls, etc.). Being realized through a process of self-consuming duplication—whereby each room is also the concealed room into which it was inserted, and the space—the difference—between them—makes </w:t>
      </w:r>
      <w:r w:rsidR="008D1C30" w:rsidRPr="008D1C30">
        <w:rPr>
          <w:bCs/>
          <w:color w:val="auto"/>
          <w:lang w:val="en-GB"/>
        </w:rPr>
        <w:t>‘</w:t>
      </w:r>
      <w:r w:rsidRPr="008D1C30">
        <w:rPr>
          <w:bCs/>
          <w:color w:val="auto"/>
          <w:lang w:val="en-GB"/>
        </w:rPr>
        <w:t>Haus u r</w:t>
      </w:r>
      <w:r w:rsidR="008D1C30" w:rsidRPr="008D1C30">
        <w:rPr>
          <w:bCs/>
          <w:color w:val="auto"/>
          <w:lang w:val="en-GB"/>
        </w:rPr>
        <w:t>’</w:t>
      </w:r>
      <w:r w:rsidRPr="008D1C30">
        <w:rPr>
          <w:bCs/>
          <w:color w:val="auto"/>
          <w:lang w:val="en-GB"/>
        </w:rPr>
        <w:t xml:space="preserve"> an enduring experience of cognitive dissonance in relation to which presence and absence, construction and elimination, are no longer distinguishable from one another.</w:t>
      </w:r>
    </w:p>
    <w:p w14:paraId="14F3DF36" w14:textId="77777777" w:rsidR="00B95632" w:rsidRPr="008D1C30" w:rsidRDefault="00B95632" w:rsidP="002E18C2">
      <w:pPr>
        <w:ind w:right="-241"/>
        <w:rPr>
          <w:bCs/>
          <w:color w:val="auto"/>
          <w:lang w:val="en-GB"/>
        </w:rPr>
      </w:pPr>
    </w:p>
    <w:p w14:paraId="3E585596" w14:textId="7960701B" w:rsidR="00650362" w:rsidRPr="008D1C30" w:rsidRDefault="00604ECB" w:rsidP="00604ECB">
      <w:pPr>
        <w:ind w:left="-567" w:right="-241"/>
        <w:rPr>
          <w:rFonts w:cs="Helvetica"/>
          <w:color w:val="auto"/>
          <w:shd w:val="clear" w:color="auto" w:fill="FFFFFF"/>
        </w:rPr>
      </w:pPr>
      <w:r w:rsidRPr="008D1C30">
        <w:rPr>
          <w:rFonts w:cs="Helvetica"/>
          <w:bCs/>
          <w:color w:val="auto"/>
          <w:lang w:val="en-US"/>
        </w:rPr>
        <w:t>Gregor Schneider (Germany, 1969)</w:t>
      </w:r>
      <w:r w:rsidR="007C737E" w:rsidRPr="008D1C30">
        <w:rPr>
          <w:rFonts w:cs="Helvetica"/>
          <w:bCs/>
          <w:color w:val="auto"/>
          <w:lang w:val="en-US"/>
        </w:rPr>
        <w:t xml:space="preserve"> is cosidered one of the most influential artists of the last three decades. Since the end of the 1990s Schneider has been presenting solo exhibitions in leading museum</w:t>
      </w:r>
      <w:r w:rsidR="00FC6F27" w:rsidRPr="008D1C30">
        <w:rPr>
          <w:rFonts w:cs="Helvetica"/>
          <w:bCs/>
          <w:color w:val="auto"/>
          <w:lang w:val="en-US"/>
        </w:rPr>
        <w:t>s</w:t>
      </w:r>
      <w:r w:rsidR="007C737E" w:rsidRPr="008D1C30">
        <w:rPr>
          <w:rFonts w:cs="Helvetica"/>
          <w:bCs/>
          <w:color w:val="auto"/>
          <w:lang w:val="en-US"/>
        </w:rPr>
        <w:t xml:space="preserve"> around the world, including</w:t>
      </w:r>
      <w:r w:rsidR="00893AB8" w:rsidRPr="008D1C30">
        <w:rPr>
          <w:rFonts w:cs="Helvetica"/>
          <w:bCs/>
          <w:color w:val="auto"/>
          <w:lang w:val="en-US"/>
        </w:rPr>
        <w:t>, among many others,</w:t>
      </w:r>
      <w:r w:rsidR="007C737E" w:rsidRPr="008D1C30">
        <w:rPr>
          <w:rFonts w:cs="Helvetica"/>
          <w:bCs/>
          <w:color w:val="auto"/>
          <w:lang w:val="en-US"/>
        </w:rPr>
        <w:t xml:space="preserve"> </w:t>
      </w:r>
      <w:r w:rsidR="00893AB8" w:rsidRPr="008D1C30">
        <w:rPr>
          <w:rFonts w:cs="Helvetica"/>
          <w:color w:val="auto"/>
          <w:shd w:val="clear" w:color="auto" w:fill="FFFFFF"/>
        </w:rPr>
        <w:t xml:space="preserve">Musée d'Art Moderne de Paris, Museun of Contemporary Art, Los Angeles, Kunstsammlung Nordrhein-Westfalen, Dusseldorf, Museo d’Arte Contemporena Roma. In 2001 Schneider won the Golden Lion award in the Venice Biennale of Art, and </w:t>
      </w:r>
      <w:r w:rsidR="00340A25" w:rsidRPr="008D1C30">
        <w:rPr>
          <w:rFonts w:cs="Helvetica"/>
          <w:color w:val="auto"/>
          <w:shd w:val="clear" w:color="auto" w:fill="FFFFFF"/>
        </w:rPr>
        <w:t>from</w:t>
      </w:r>
      <w:r w:rsidR="00893AB8" w:rsidRPr="008D1C30">
        <w:rPr>
          <w:rFonts w:cs="Helvetica"/>
          <w:color w:val="auto"/>
          <w:shd w:val="clear" w:color="auto" w:fill="FFFFFF"/>
        </w:rPr>
        <w:t xml:space="preserve"> then</w:t>
      </w:r>
      <w:r w:rsidR="00340A25" w:rsidRPr="008D1C30">
        <w:rPr>
          <w:rFonts w:cs="Helvetica"/>
          <w:color w:val="auto"/>
          <w:shd w:val="clear" w:color="auto" w:fill="FFFFFF"/>
        </w:rPr>
        <w:t xml:space="preserve"> on</w:t>
      </w:r>
      <w:r w:rsidR="00893AB8" w:rsidRPr="008D1C30">
        <w:rPr>
          <w:rFonts w:cs="Helvetica"/>
          <w:color w:val="auto"/>
          <w:shd w:val="clear" w:color="auto" w:fill="FFFFFF"/>
        </w:rPr>
        <w:t xml:space="preserve"> his work </w:t>
      </w:r>
      <w:r w:rsidR="00340A25" w:rsidRPr="008D1C30">
        <w:rPr>
          <w:rFonts w:cs="Helvetica"/>
          <w:color w:val="auto"/>
          <w:shd w:val="clear" w:color="auto" w:fill="FFFFFF"/>
        </w:rPr>
        <w:t>is</w:t>
      </w:r>
      <w:r w:rsidR="00893AB8" w:rsidRPr="008D1C30">
        <w:rPr>
          <w:rFonts w:cs="Helvetica"/>
          <w:color w:val="auto"/>
          <w:shd w:val="clear" w:color="auto" w:fill="FFFFFF"/>
        </w:rPr>
        <w:t xml:space="preserve"> the subject of worldwide discussions and controversies. </w:t>
      </w:r>
      <w:r w:rsidR="00FC6F27" w:rsidRPr="008D1C30">
        <w:rPr>
          <w:rFonts w:cs="Helvetica"/>
          <w:color w:val="auto"/>
          <w:shd w:val="clear" w:color="auto" w:fill="FFFFFF"/>
        </w:rPr>
        <w:t>Schneider’s practice is an intersection between architecture, sculpture, and performance, interven</w:t>
      </w:r>
      <w:r w:rsidR="00340A25" w:rsidRPr="008D1C30">
        <w:rPr>
          <w:rFonts w:cs="Helvetica"/>
          <w:color w:val="auto"/>
          <w:shd w:val="clear" w:color="auto" w:fill="FFFFFF"/>
        </w:rPr>
        <w:t xml:space="preserve">ing </w:t>
      </w:r>
      <w:r w:rsidR="00FC6F27" w:rsidRPr="008D1C30">
        <w:rPr>
          <w:rFonts w:cs="Helvetica"/>
          <w:color w:val="auto"/>
          <w:shd w:val="clear" w:color="auto" w:fill="FFFFFF"/>
        </w:rPr>
        <w:t xml:space="preserve">in </w:t>
      </w:r>
      <w:r w:rsidR="00340A25" w:rsidRPr="008D1C30">
        <w:rPr>
          <w:rFonts w:cs="Helvetica"/>
          <w:color w:val="auto"/>
          <w:shd w:val="clear" w:color="auto" w:fill="FFFFFF"/>
        </w:rPr>
        <w:t xml:space="preserve">the fabric of material, social and historical reality.  </w:t>
      </w:r>
      <w:r w:rsidR="00FC6F27" w:rsidRPr="008D1C30">
        <w:rPr>
          <w:rFonts w:cs="Helvetica"/>
          <w:color w:val="auto"/>
          <w:shd w:val="clear" w:color="auto" w:fill="FFFFFF"/>
        </w:rPr>
        <w:t xml:space="preserve"> </w:t>
      </w:r>
    </w:p>
    <w:p w14:paraId="04E4EE11" w14:textId="77777777" w:rsidR="008D1C30" w:rsidRDefault="008D1C30" w:rsidP="008D1C30">
      <w:pPr>
        <w:ind w:left="-567" w:right="-241"/>
        <w:rPr>
          <w:rFonts w:cs="Helvetica"/>
          <w:color w:val="auto"/>
          <w:shd w:val="clear" w:color="auto" w:fill="FFFFFF"/>
        </w:rPr>
      </w:pPr>
    </w:p>
    <w:p w14:paraId="29D6998A" w14:textId="37157B91" w:rsidR="00650362" w:rsidRDefault="005652A4" w:rsidP="008D1C30">
      <w:pPr>
        <w:ind w:left="-567" w:right="-241"/>
        <w:rPr>
          <w:rFonts w:cs="Helvetica"/>
          <w:bCs/>
          <w:color w:val="auto"/>
        </w:rPr>
      </w:pPr>
      <w:r w:rsidRPr="008D1C30">
        <w:rPr>
          <w:rFonts w:cs="Helvetica"/>
          <w:bCs/>
          <w:color w:val="auto"/>
        </w:rPr>
        <w:t xml:space="preserve">You are welcome to attend the press conference, in the presence of the artist, on Wednesday August 26th from </w:t>
      </w:r>
      <w:r w:rsidR="008D1C30">
        <w:rPr>
          <w:rFonts w:cs="Helvetica"/>
          <w:bCs/>
          <w:color w:val="auto"/>
        </w:rPr>
        <w:t>2</w:t>
      </w:r>
      <w:r w:rsidRPr="008D1C30">
        <w:rPr>
          <w:rFonts w:cs="Helvetica"/>
          <w:bCs/>
          <w:color w:val="auto"/>
        </w:rPr>
        <w:t xml:space="preserve"> and </w:t>
      </w:r>
      <w:r w:rsidR="008D1C30">
        <w:rPr>
          <w:rFonts w:cs="Helvetica"/>
          <w:bCs/>
          <w:color w:val="auto"/>
        </w:rPr>
        <w:t>4 PM</w:t>
      </w:r>
      <w:r w:rsidRPr="008D1C30">
        <w:rPr>
          <w:rFonts w:cs="Helvetica"/>
          <w:bCs/>
          <w:color w:val="auto"/>
        </w:rPr>
        <w:t xml:space="preserve">. Please register in advance via info@westdenhaag.nl. If you have questions, please contact MJ Sondeijker: </w:t>
      </w:r>
      <w:hyperlink r:id="rId8" w:history="1">
        <w:r w:rsidR="008D1C30" w:rsidRPr="00322256">
          <w:rPr>
            <w:rStyle w:val="Hyperlink"/>
            <w:rFonts w:cs="Helvetica"/>
            <w:bCs/>
          </w:rPr>
          <w:t>marie-jose@westdenhaag.nl</w:t>
        </w:r>
      </w:hyperlink>
      <w:r w:rsidR="008D1C30">
        <w:rPr>
          <w:rFonts w:cs="Helvetica"/>
          <w:bCs/>
          <w:color w:val="auto"/>
        </w:rPr>
        <w:t xml:space="preserve"> </w:t>
      </w:r>
      <w:r w:rsidRPr="008D1C30">
        <w:rPr>
          <w:rFonts w:cs="Helvetica"/>
          <w:bCs/>
          <w:color w:val="auto"/>
        </w:rPr>
        <w:t>or (0)70.3925359.</w:t>
      </w:r>
    </w:p>
    <w:p w14:paraId="335B33C5" w14:textId="77777777" w:rsidR="00DB1C97" w:rsidRDefault="00DB1C97" w:rsidP="008D1C30">
      <w:pPr>
        <w:ind w:left="-567" w:right="-241"/>
        <w:rPr>
          <w:rFonts w:cs="Helvetica"/>
          <w:bCs/>
          <w:color w:val="auto"/>
        </w:rPr>
      </w:pPr>
    </w:p>
    <w:p w14:paraId="4CDDEB80" w14:textId="3B13B10B" w:rsidR="00DB1C97" w:rsidRPr="00DB1C97" w:rsidRDefault="00DB1C97" w:rsidP="00DB1C97">
      <w:pPr>
        <w:pStyle w:val="Standaard1"/>
        <w:ind w:left="-567"/>
        <w:rPr>
          <w:bCs/>
          <w:color w:val="A6A6A6" w:themeColor="background1" w:themeShade="A6"/>
          <w:sz w:val="16"/>
          <w:szCs w:val="16"/>
          <w:lang w:val="en-US"/>
        </w:rPr>
      </w:pPr>
      <w:r w:rsidRPr="001F7E3F">
        <w:rPr>
          <w:color w:val="A6A6A6" w:themeColor="background1" w:themeShade="A6"/>
          <w:sz w:val="16"/>
          <w:szCs w:val="16"/>
          <w:lang w:val="en-GB"/>
        </w:rPr>
        <w:t xml:space="preserve">‘Onze Ambassade’ </w:t>
      </w:r>
      <w:r w:rsidRPr="001F7E3F">
        <w:rPr>
          <w:bCs/>
          <w:color w:val="A6A6A6" w:themeColor="background1" w:themeShade="A6"/>
          <w:sz w:val="16"/>
          <w:szCs w:val="16"/>
          <w:lang w:val="en-GB"/>
        </w:rPr>
        <w:t xml:space="preserve">is managed by ANNA Vastgoed &amp; Cultuur and Art Institute West Den Haag. The program of West is supported by the </w:t>
      </w:r>
      <w:r>
        <w:rPr>
          <w:bCs/>
          <w:color w:val="A6A6A6" w:themeColor="background1" w:themeShade="A6"/>
          <w:sz w:val="16"/>
          <w:szCs w:val="16"/>
          <w:lang w:val="en-GB"/>
        </w:rPr>
        <w:t>city</w:t>
      </w:r>
      <w:r w:rsidRPr="001F7E3F">
        <w:rPr>
          <w:bCs/>
          <w:color w:val="A6A6A6" w:themeColor="background1" w:themeShade="A6"/>
          <w:sz w:val="16"/>
          <w:szCs w:val="16"/>
          <w:lang w:val="en-GB"/>
        </w:rPr>
        <w:t xml:space="preserve"> of The Hague</w:t>
      </w:r>
      <w:r>
        <w:rPr>
          <w:bCs/>
          <w:color w:val="A6A6A6" w:themeColor="background1" w:themeShade="A6"/>
          <w:sz w:val="16"/>
          <w:szCs w:val="16"/>
          <w:lang w:val="en-GB"/>
        </w:rPr>
        <w:t>,</w:t>
      </w:r>
      <w:r w:rsidRPr="001F7E3F">
        <w:rPr>
          <w:bCs/>
          <w:color w:val="A6A6A6" w:themeColor="background1" w:themeShade="A6"/>
          <w:sz w:val="16"/>
          <w:szCs w:val="16"/>
          <w:lang w:val="en-GB"/>
        </w:rPr>
        <w:t xml:space="preserve"> the Ministry of Education, Cultural Affairs and Science</w:t>
      </w:r>
      <w:r>
        <w:rPr>
          <w:bCs/>
          <w:color w:val="A6A6A6" w:themeColor="background1" w:themeShade="A6"/>
          <w:sz w:val="16"/>
          <w:szCs w:val="16"/>
          <w:lang w:val="en-GB"/>
        </w:rPr>
        <w:t xml:space="preserve">, Mondriaan Foundation and the </w:t>
      </w:r>
      <w:r w:rsidRPr="00DB1C97">
        <w:rPr>
          <w:bCs/>
          <w:color w:val="A6A6A6" w:themeColor="background1" w:themeShade="A6"/>
          <w:sz w:val="16"/>
          <w:szCs w:val="16"/>
          <w:lang w:val="en-US"/>
        </w:rPr>
        <w:t>Goethe-Institut</w:t>
      </w:r>
      <w:r>
        <w:rPr>
          <w:bCs/>
          <w:color w:val="A6A6A6" w:themeColor="background1" w:themeShade="A6"/>
          <w:sz w:val="16"/>
          <w:szCs w:val="16"/>
          <w:lang w:val="en-US"/>
        </w:rPr>
        <w:t>.</w:t>
      </w:r>
    </w:p>
    <w:sectPr w:rsidR="00DB1C97" w:rsidRPr="00DB1C97" w:rsidSect="008D1C30">
      <w:footerReference w:type="even" r:id="rId9"/>
      <w:footerReference w:type="default" r:id="rId10"/>
      <w:pgSz w:w="11900" w:h="16840"/>
      <w:pgMar w:top="709"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7DB0" w14:textId="77777777" w:rsidR="005652A4" w:rsidRDefault="005652A4" w:rsidP="00203140">
      <w:r>
        <w:separator/>
      </w:r>
    </w:p>
  </w:endnote>
  <w:endnote w:type="continuationSeparator" w:id="0">
    <w:p w14:paraId="6C0F0399" w14:textId="77777777" w:rsidR="005652A4" w:rsidRDefault="005652A4"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5652A4" w:rsidRPr="00806AFB" w:rsidRDefault="002E18C2">
    <w:pPr>
      <w:pStyle w:val="Footer"/>
      <w:rPr>
        <w:lang w:val="en-US"/>
      </w:rPr>
    </w:pPr>
    <w:sdt>
      <w:sdtPr>
        <w:id w:val="-406839813"/>
        <w:placeholder>
          <w:docPart w:val="5D99629167F746FB8B3213828853395B"/>
        </w:placeholder>
        <w:temporary/>
        <w:showingPlcHdr/>
      </w:sdtPr>
      <w:sdtEndPr/>
      <w:sdtContent>
        <w:r w:rsidR="005652A4" w:rsidRPr="00806AFB">
          <w:rPr>
            <w:lang w:val="en-US"/>
          </w:rPr>
          <w:t>[Type text]</w:t>
        </w:r>
      </w:sdtContent>
    </w:sdt>
    <w:r w:rsidR="005652A4">
      <w:ptab w:relativeTo="margin" w:alignment="center" w:leader="none"/>
    </w:r>
    <w:sdt>
      <w:sdtPr>
        <w:id w:val="1729575562"/>
        <w:placeholder>
          <w:docPart w:val="23613BD058EC4229A36082DCFA98176D"/>
        </w:placeholder>
        <w:temporary/>
        <w:showingPlcHdr/>
      </w:sdtPr>
      <w:sdtEndPr/>
      <w:sdtContent>
        <w:r w:rsidR="005652A4" w:rsidRPr="00806AFB">
          <w:rPr>
            <w:lang w:val="en-US"/>
          </w:rPr>
          <w:t>[Type text]</w:t>
        </w:r>
      </w:sdtContent>
    </w:sdt>
    <w:r w:rsidR="005652A4">
      <w:ptab w:relativeTo="margin" w:alignment="right" w:leader="none"/>
    </w:r>
    <w:sdt>
      <w:sdtPr>
        <w:id w:val="70699989"/>
        <w:placeholder>
          <w:docPart w:val="28603ADDAE0D4D3BB747E4942E7344F9"/>
        </w:placeholder>
        <w:temporary/>
        <w:showingPlcHdr/>
      </w:sdtPr>
      <w:sdtEndPr/>
      <w:sdtContent>
        <w:r w:rsidR="005652A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A265" w14:textId="77777777" w:rsidR="002939E0" w:rsidRPr="00F37F04" w:rsidRDefault="002939E0" w:rsidP="002939E0">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5652A4" w:rsidRPr="005A3F97" w:rsidRDefault="005652A4"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5B9F" w14:textId="77777777" w:rsidR="005652A4" w:rsidRDefault="005652A4" w:rsidP="00203140">
      <w:r>
        <w:separator/>
      </w:r>
    </w:p>
  </w:footnote>
  <w:footnote w:type="continuationSeparator" w:id="0">
    <w:p w14:paraId="53496B7F" w14:textId="77777777" w:rsidR="005652A4" w:rsidRDefault="005652A4"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5D49"/>
    <w:rsid w:val="00100AF1"/>
    <w:rsid w:val="00102A32"/>
    <w:rsid w:val="00114F34"/>
    <w:rsid w:val="0011777F"/>
    <w:rsid w:val="00131D50"/>
    <w:rsid w:val="001A47E4"/>
    <w:rsid w:val="001B1ED3"/>
    <w:rsid w:val="001C6ACE"/>
    <w:rsid w:val="001E58E7"/>
    <w:rsid w:val="001F7E3F"/>
    <w:rsid w:val="0020304B"/>
    <w:rsid w:val="00203140"/>
    <w:rsid w:val="00203AE3"/>
    <w:rsid w:val="00206863"/>
    <w:rsid w:val="002258E1"/>
    <w:rsid w:val="00231407"/>
    <w:rsid w:val="00251ED1"/>
    <w:rsid w:val="0027286F"/>
    <w:rsid w:val="00291C10"/>
    <w:rsid w:val="002939E0"/>
    <w:rsid w:val="002A75D1"/>
    <w:rsid w:val="002E18C2"/>
    <w:rsid w:val="002F1510"/>
    <w:rsid w:val="00321A11"/>
    <w:rsid w:val="00340A25"/>
    <w:rsid w:val="003461CA"/>
    <w:rsid w:val="00353984"/>
    <w:rsid w:val="003A022D"/>
    <w:rsid w:val="003B4DC1"/>
    <w:rsid w:val="003B6180"/>
    <w:rsid w:val="00400909"/>
    <w:rsid w:val="004237FD"/>
    <w:rsid w:val="00426B3F"/>
    <w:rsid w:val="00432EE9"/>
    <w:rsid w:val="0047662A"/>
    <w:rsid w:val="004E4891"/>
    <w:rsid w:val="004F2405"/>
    <w:rsid w:val="004F3839"/>
    <w:rsid w:val="005539C5"/>
    <w:rsid w:val="005652A4"/>
    <w:rsid w:val="005667C0"/>
    <w:rsid w:val="005A0699"/>
    <w:rsid w:val="005A2513"/>
    <w:rsid w:val="005B5D71"/>
    <w:rsid w:val="005D1111"/>
    <w:rsid w:val="005D1578"/>
    <w:rsid w:val="005D75B8"/>
    <w:rsid w:val="005D777A"/>
    <w:rsid w:val="005E0DE7"/>
    <w:rsid w:val="00604ECB"/>
    <w:rsid w:val="00636E17"/>
    <w:rsid w:val="00650362"/>
    <w:rsid w:val="006573B7"/>
    <w:rsid w:val="00662C2B"/>
    <w:rsid w:val="00674727"/>
    <w:rsid w:val="00676ACC"/>
    <w:rsid w:val="0068342D"/>
    <w:rsid w:val="00693388"/>
    <w:rsid w:val="006A736E"/>
    <w:rsid w:val="006B378D"/>
    <w:rsid w:val="006C1A56"/>
    <w:rsid w:val="006F5082"/>
    <w:rsid w:val="00700727"/>
    <w:rsid w:val="007242B5"/>
    <w:rsid w:val="00761FAA"/>
    <w:rsid w:val="00765916"/>
    <w:rsid w:val="007C439C"/>
    <w:rsid w:val="007C737E"/>
    <w:rsid w:val="007D5C63"/>
    <w:rsid w:val="00800DB0"/>
    <w:rsid w:val="00804364"/>
    <w:rsid w:val="00807B7E"/>
    <w:rsid w:val="008103F1"/>
    <w:rsid w:val="00822A76"/>
    <w:rsid w:val="00840CD4"/>
    <w:rsid w:val="00845D77"/>
    <w:rsid w:val="00855266"/>
    <w:rsid w:val="00884981"/>
    <w:rsid w:val="0089172F"/>
    <w:rsid w:val="00893AB8"/>
    <w:rsid w:val="008A28B8"/>
    <w:rsid w:val="008B11A2"/>
    <w:rsid w:val="008B402A"/>
    <w:rsid w:val="008D1B49"/>
    <w:rsid w:val="008D1C30"/>
    <w:rsid w:val="008D40AD"/>
    <w:rsid w:val="008E1B44"/>
    <w:rsid w:val="008F4A1F"/>
    <w:rsid w:val="00912B9F"/>
    <w:rsid w:val="00963AE1"/>
    <w:rsid w:val="00972E7C"/>
    <w:rsid w:val="00987689"/>
    <w:rsid w:val="009B7F9C"/>
    <w:rsid w:val="009C36F4"/>
    <w:rsid w:val="009E1210"/>
    <w:rsid w:val="00A15E7B"/>
    <w:rsid w:val="00A50D43"/>
    <w:rsid w:val="00A53B9C"/>
    <w:rsid w:val="00A924EE"/>
    <w:rsid w:val="00AF2D97"/>
    <w:rsid w:val="00B0733B"/>
    <w:rsid w:val="00B445CD"/>
    <w:rsid w:val="00B63B14"/>
    <w:rsid w:val="00B74CD6"/>
    <w:rsid w:val="00B95632"/>
    <w:rsid w:val="00BA40DE"/>
    <w:rsid w:val="00BC1A07"/>
    <w:rsid w:val="00BC4C02"/>
    <w:rsid w:val="00BD20B0"/>
    <w:rsid w:val="00BE67AB"/>
    <w:rsid w:val="00C55360"/>
    <w:rsid w:val="00C6253B"/>
    <w:rsid w:val="00C646D3"/>
    <w:rsid w:val="00C90CA7"/>
    <w:rsid w:val="00D033DF"/>
    <w:rsid w:val="00D462E7"/>
    <w:rsid w:val="00D50FC3"/>
    <w:rsid w:val="00D62C62"/>
    <w:rsid w:val="00D8631E"/>
    <w:rsid w:val="00D91A0A"/>
    <w:rsid w:val="00DB1C97"/>
    <w:rsid w:val="00DB5EB0"/>
    <w:rsid w:val="00DB7184"/>
    <w:rsid w:val="00DC7442"/>
    <w:rsid w:val="00DD24EE"/>
    <w:rsid w:val="00DD53F1"/>
    <w:rsid w:val="00DE19A8"/>
    <w:rsid w:val="00DE69EC"/>
    <w:rsid w:val="00DE70EC"/>
    <w:rsid w:val="00DE7775"/>
    <w:rsid w:val="00DF4D68"/>
    <w:rsid w:val="00E12FB5"/>
    <w:rsid w:val="00E1340F"/>
    <w:rsid w:val="00E46F4D"/>
    <w:rsid w:val="00E57E9F"/>
    <w:rsid w:val="00EA6CFD"/>
    <w:rsid w:val="00EE5E14"/>
    <w:rsid w:val="00F21FDD"/>
    <w:rsid w:val="00F37934"/>
    <w:rsid w:val="00F5652E"/>
    <w:rsid w:val="00F67526"/>
    <w:rsid w:val="00F744ED"/>
    <w:rsid w:val="00F81FE5"/>
    <w:rsid w:val="00F85B8E"/>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5977904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56650476">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32027743">
      <w:bodyDiv w:val="1"/>
      <w:marLeft w:val="0"/>
      <w:marRight w:val="0"/>
      <w:marTop w:val="0"/>
      <w:marBottom w:val="0"/>
      <w:divBdr>
        <w:top w:val="none" w:sz="0" w:space="0" w:color="auto"/>
        <w:left w:val="none" w:sz="0" w:space="0" w:color="auto"/>
        <w:bottom w:val="none" w:sz="0" w:space="0" w:color="auto"/>
        <w:right w:val="none" w:sz="0" w:space="0" w:color="auto"/>
      </w:divBdr>
    </w:div>
    <w:div w:id="211497964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marie-jose@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43A1"/>
    <w:rsid w:val="00606177"/>
    <w:rsid w:val="00646A01"/>
    <w:rsid w:val="00681FC6"/>
    <w:rsid w:val="006E37D8"/>
    <w:rsid w:val="00781A9B"/>
    <w:rsid w:val="00863110"/>
    <w:rsid w:val="00C54857"/>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3820</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2020-11-25T10:45:00Z</dcterms:created>
  <dcterms:modified xsi:type="dcterms:W3CDTF">2020-11-25T10:45:00Z</dcterms:modified>
</cp:coreProperties>
</file>