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EA85" w14:textId="77777777" w:rsidR="00DE19A8" w:rsidRDefault="00DE19A8" w:rsidP="00B63FF6">
      <w:pPr>
        <w:ind w:left="-567" w:right="326"/>
        <w:rPr>
          <w:color w:val="auto"/>
        </w:rPr>
      </w:pPr>
      <w:r w:rsidRPr="00D12A89">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17C3B5ED" w14:textId="77777777" w:rsidR="00DE19A8" w:rsidRDefault="00DE19A8" w:rsidP="00B63FF6">
      <w:pPr>
        <w:ind w:left="-567" w:right="326"/>
        <w:rPr>
          <w:color w:val="auto"/>
          <w:lang w:val="en-GB"/>
        </w:rPr>
      </w:pPr>
    </w:p>
    <w:p w14:paraId="1D87C2BF" w14:textId="2D1CF692" w:rsidR="00B63FF6" w:rsidRDefault="00DE19A8" w:rsidP="007750AA">
      <w:pPr>
        <w:ind w:left="-567" w:right="326"/>
        <w:outlineLvl w:val="0"/>
        <w:rPr>
          <w:color w:val="auto"/>
          <w:lang w:val="en-US"/>
        </w:rPr>
      </w:pPr>
      <w:r>
        <w:rPr>
          <w:color w:val="auto"/>
          <w:lang w:val="en-US"/>
        </w:rPr>
        <w:t>Persbericht</w:t>
      </w:r>
      <w:r w:rsidR="006F5082">
        <w:rPr>
          <w:color w:val="auto"/>
          <w:lang w:val="en-US"/>
        </w:rPr>
        <w:t xml:space="preserve"> </w:t>
      </w:r>
      <w:r w:rsidR="00247077">
        <w:rPr>
          <w:color w:val="auto"/>
          <w:lang w:val="en-US"/>
        </w:rPr>
        <w:t>15</w:t>
      </w:r>
      <w:r w:rsidR="001C5D35">
        <w:rPr>
          <w:color w:val="auto"/>
          <w:lang w:val="en-US"/>
        </w:rPr>
        <w:t>.</w:t>
      </w:r>
      <w:r w:rsidR="00247077">
        <w:rPr>
          <w:color w:val="auto"/>
          <w:lang w:val="en-US"/>
        </w:rPr>
        <w:t>08</w:t>
      </w:r>
      <w:r w:rsidR="001C5D35">
        <w:rPr>
          <w:color w:val="auto"/>
          <w:lang w:val="en-US"/>
        </w:rPr>
        <w:t>.202</w:t>
      </w:r>
      <w:r w:rsidR="00247077">
        <w:rPr>
          <w:color w:val="auto"/>
          <w:lang w:val="en-US"/>
        </w:rPr>
        <w:t>2</w:t>
      </w:r>
    </w:p>
    <w:p w14:paraId="4B2BFEBA" w14:textId="77777777" w:rsidR="007750AA" w:rsidRPr="007750AA" w:rsidRDefault="007750AA" w:rsidP="007750AA">
      <w:pPr>
        <w:ind w:left="-567" w:right="326"/>
        <w:outlineLvl w:val="0"/>
        <w:rPr>
          <w:color w:val="auto"/>
          <w:lang w:val="en-US"/>
        </w:rPr>
      </w:pPr>
    </w:p>
    <w:p w14:paraId="219D2043" w14:textId="14DFFCB8" w:rsidR="00B63FF6" w:rsidRPr="00B63FF6" w:rsidRDefault="00B63FF6" w:rsidP="00B63FF6">
      <w:pPr>
        <w:pStyle w:val="Standaard1"/>
        <w:ind w:left="-567" w:right="326"/>
        <w:outlineLvl w:val="0"/>
        <w:rPr>
          <w:rFonts w:eastAsia="Arial Unicode MS" w:cs="Arial Unicode MS"/>
          <w:noProof/>
          <w:sz w:val="48"/>
          <w:szCs w:val="48"/>
          <w:shd w:val="clear" w:color="auto" w:fill="FFFFFF"/>
          <w:lang w:val="en-US" w:eastAsia="ja-JP"/>
        </w:rPr>
      </w:pPr>
      <w:r w:rsidRPr="00B63FF6">
        <w:rPr>
          <w:rFonts w:eastAsia="Arial Unicode MS" w:cs="Arial Unicode MS"/>
          <w:noProof/>
          <w:sz w:val="48"/>
          <w:szCs w:val="48"/>
          <w:shd w:val="clear" w:color="auto" w:fill="FFFFFF"/>
          <w:lang w:val="en-US" w:eastAsia="ja-JP"/>
        </w:rPr>
        <w:t>Alphabetum XI</w:t>
      </w:r>
    </w:p>
    <w:p w14:paraId="2BC969D6" w14:textId="23EB5EA4" w:rsidR="00F63A11" w:rsidRDefault="00B63FF6" w:rsidP="00B63FF6">
      <w:pPr>
        <w:pStyle w:val="Standaard1"/>
        <w:ind w:left="-567" w:right="326"/>
        <w:outlineLvl w:val="0"/>
        <w:rPr>
          <w:rFonts w:eastAsia="Arial Unicode MS" w:cs="Arial Unicode MS"/>
          <w:b/>
          <w:bCs/>
          <w:noProof/>
          <w:sz w:val="48"/>
          <w:szCs w:val="48"/>
          <w:shd w:val="clear" w:color="auto" w:fill="FFFFFF"/>
          <w:lang w:val="en-US" w:eastAsia="ja-JP"/>
        </w:rPr>
      </w:pPr>
      <w:r w:rsidRPr="00B63FF6">
        <w:rPr>
          <w:rFonts w:eastAsia="Arial Unicode MS" w:cs="Arial Unicode MS"/>
          <w:b/>
          <w:bCs/>
          <w:noProof/>
          <w:sz w:val="48"/>
          <w:szCs w:val="48"/>
          <w:shd w:val="clear" w:color="auto" w:fill="FFFFFF"/>
          <w:lang w:val="en-US" w:eastAsia="ja-JP"/>
        </w:rPr>
        <w:t>De Bibliotheek Evert van Uitert </w:t>
      </w:r>
    </w:p>
    <w:p w14:paraId="0A14E981" w14:textId="77777777" w:rsidR="00B63FF6" w:rsidRDefault="00B63FF6" w:rsidP="00B63FF6">
      <w:pPr>
        <w:pStyle w:val="Standaard1"/>
        <w:ind w:left="-567" w:right="326"/>
        <w:outlineLvl w:val="0"/>
        <w:rPr>
          <w:color w:val="auto"/>
          <w:sz w:val="20"/>
          <w:szCs w:val="20"/>
        </w:rPr>
      </w:pPr>
    </w:p>
    <w:p w14:paraId="2ACB9FEF" w14:textId="7648B486" w:rsidR="00A762FC" w:rsidRPr="00A762FC" w:rsidRDefault="00A762FC" w:rsidP="00A762FC">
      <w:pPr>
        <w:pStyle w:val="Standaard1"/>
        <w:tabs>
          <w:tab w:val="left" w:pos="8647"/>
        </w:tabs>
        <w:ind w:left="-567" w:right="185"/>
        <w:outlineLvl w:val="0"/>
        <w:rPr>
          <w:bCs/>
          <w:color w:val="auto"/>
          <w:sz w:val="20"/>
          <w:szCs w:val="20"/>
        </w:rPr>
      </w:pPr>
      <w:r w:rsidRPr="00A762FC">
        <w:rPr>
          <w:color w:val="auto"/>
          <w:sz w:val="20"/>
          <w:szCs w:val="20"/>
        </w:rPr>
        <w:t xml:space="preserve">Expositie: </w:t>
      </w:r>
      <w:r w:rsidRPr="00A762FC">
        <w:rPr>
          <w:bCs/>
          <w:sz w:val="20"/>
          <w:szCs w:val="20"/>
          <w:lang w:val="en-US"/>
        </w:rPr>
        <w:t>doorlopend</w:t>
      </w:r>
      <w:r w:rsidRPr="00A762FC">
        <w:rPr>
          <w:bCs/>
          <w:sz w:val="20"/>
          <w:szCs w:val="20"/>
        </w:rPr>
        <w:t>, Opening: 03.09.2022, 20:00 hrs.</w:t>
      </w:r>
    </w:p>
    <w:p w14:paraId="60C36053" w14:textId="77777777" w:rsidR="00A762FC" w:rsidRPr="00A762FC" w:rsidRDefault="00A762FC" w:rsidP="00A762FC">
      <w:pPr>
        <w:tabs>
          <w:tab w:val="left" w:pos="8647"/>
        </w:tabs>
        <w:ind w:left="-567" w:right="185"/>
        <w:rPr>
          <w:rFonts w:eastAsia="Helvetica" w:cs="Helvetica"/>
          <w:bCs/>
          <w:u w:color="000000"/>
          <w:bdr w:val="nil"/>
        </w:rPr>
      </w:pPr>
      <w:r w:rsidRPr="00A762FC">
        <w:rPr>
          <w:rFonts w:eastAsia="Helvetica" w:cs="Helvetica"/>
          <w:bCs/>
          <w:u w:color="000000"/>
          <w:bdr w:val="nil"/>
        </w:rPr>
        <w:t xml:space="preserve">Locatie: </w:t>
      </w:r>
      <w:r w:rsidRPr="00A762FC">
        <w:rPr>
          <w:rFonts w:eastAsia="Helvetica" w:cs="Helvetica"/>
          <w:bCs/>
          <w:u w:color="000000"/>
          <w:bdr w:val="nil"/>
          <w:lang w:val="en-GB"/>
        </w:rPr>
        <w:t>West Den Haag in de vml.</w:t>
      </w:r>
      <w:r w:rsidRPr="00A762FC">
        <w:rPr>
          <w:rFonts w:eastAsia="Helvetica" w:cs="Helvetica"/>
          <w:bCs/>
          <w:u w:color="000000"/>
          <w:bdr w:val="nil"/>
        </w:rPr>
        <w:t xml:space="preserve"> Amerikaanse ambassade, Lange Voorhout 102, Den Haag</w:t>
      </w:r>
    </w:p>
    <w:p w14:paraId="7C46ECEE" w14:textId="77777777" w:rsidR="00B63FF6" w:rsidRDefault="00B63FF6" w:rsidP="00A762FC">
      <w:pPr>
        <w:pStyle w:val="Standaard1"/>
        <w:ind w:right="326"/>
        <w:outlineLvl w:val="0"/>
        <w:rPr>
          <w:bCs/>
          <w:sz w:val="20"/>
          <w:szCs w:val="20"/>
          <w:lang w:val="en-US"/>
        </w:rPr>
      </w:pPr>
    </w:p>
    <w:p w14:paraId="19C447C8" w14:textId="47AB1EA0" w:rsidR="00B63FF6" w:rsidRDefault="00B63FF6" w:rsidP="00B63FF6">
      <w:pPr>
        <w:ind w:left="-567" w:right="326"/>
        <w:rPr>
          <w:b/>
          <w:bCs/>
          <w:iCs/>
          <w:color w:val="auto"/>
          <w:lang w:val="en-US"/>
        </w:rPr>
      </w:pPr>
      <w:r w:rsidRPr="00B63FF6">
        <w:rPr>
          <w:b/>
          <w:bCs/>
          <w:iCs/>
          <w:color w:val="auto"/>
          <w:lang w:val="en-US"/>
        </w:rPr>
        <w:t xml:space="preserve">Van Alan Watts tot Nietzsche en van Moby Dick tot verzamelde kunstboeken van Van Gogh; dit </w:t>
      </w:r>
      <w:r w:rsidR="001218F3">
        <w:rPr>
          <w:b/>
          <w:bCs/>
          <w:iCs/>
          <w:color w:val="auto"/>
          <w:lang w:val="en-US"/>
        </w:rPr>
        <w:t xml:space="preserve">is </w:t>
      </w:r>
      <w:r w:rsidRPr="00B63FF6">
        <w:rPr>
          <w:b/>
          <w:bCs/>
          <w:iCs/>
          <w:color w:val="auto"/>
          <w:lang w:val="en-US"/>
        </w:rPr>
        <w:t>een greep uit de grote verzameling, veelal moderne kunst-, boeken van Evert van Uitert. De persoonlijke collectie boeken is na zijn overlijden in mei 2021 geschonken aan ‘m d d: arts’ en West Den Haag.</w:t>
      </w:r>
    </w:p>
    <w:p w14:paraId="3868F1B6" w14:textId="77777777" w:rsidR="00B63FF6" w:rsidRPr="00B63FF6" w:rsidRDefault="00B63FF6" w:rsidP="00B63FF6">
      <w:pPr>
        <w:ind w:left="-567" w:right="326"/>
        <w:rPr>
          <w:b/>
          <w:bCs/>
          <w:iCs/>
          <w:color w:val="auto"/>
          <w:lang w:val="en-US"/>
        </w:rPr>
      </w:pPr>
    </w:p>
    <w:p w14:paraId="1A028452" w14:textId="527469AA" w:rsidR="00B63FF6" w:rsidRPr="00B63FF6" w:rsidRDefault="00B63FF6" w:rsidP="00B63FF6">
      <w:pPr>
        <w:ind w:left="-567" w:right="326"/>
        <w:rPr>
          <w:bCs/>
          <w:iCs/>
          <w:color w:val="auto"/>
          <w:lang w:val="en-US"/>
        </w:rPr>
      </w:pPr>
      <w:r w:rsidRPr="00B63FF6">
        <w:rPr>
          <w:bCs/>
          <w:iCs/>
          <w:color w:val="auto"/>
          <w:lang w:val="en-US"/>
        </w:rPr>
        <w:t xml:space="preserve">Met de presentatie ‘Alphabetum </w:t>
      </w:r>
      <w:r w:rsidR="0054554F">
        <w:rPr>
          <w:bCs/>
          <w:iCs/>
          <w:color w:val="auto"/>
          <w:lang w:val="en-US"/>
        </w:rPr>
        <w:t>XI</w:t>
      </w:r>
      <w:r w:rsidRPr="00B63FF6">
        <w:rPr>
          <w:bCs/>
          <w:iCs/>
          <w:color w:val="auto"/>
          <w:lang w:val="en-US"/>
        </w:rPr>
        <w:t xml:space="preserve">, De Bibliotheek Evert van Uitert’ wordt deze omvangrijke collectie van duizenden boeken op een laagdrempelige manier voor onderzoek, educatie en inspiratie toegankelijk gemaakt. Daarnaast worden experts, zoals promovendi van Van Uitert en andere bibliofielen, uitgenodigd om op deze unieke collectie te reflecteren. </w:t>
      </w:r>
    </w:p>
    <w:p w14:paraId="6D9B0E42" w14:textId="6613ABBE" w:rsidR="00B63FF6" w:rsidRPr="00B63FF6" w:rsidRDefault="00B63FF6" w:rsidP="001218F3">
      <w:pPr>
        <w:ind w:left="-567" w:right="326"/>
        <w:rPr>
          <w:bCs/>
          <w:iCs/>
          <w:color w:val="auto"/>
          <w:lang w:val="en-US"/>
        </w:rPr>
      </w:pPr>
      <w:r w:rsidRPr="00B63FF6">
        <w:rPr>
          <w:bCs/>
          <w:iCs/>
          <w:color w:val="auto"/>
          <w:lang w:val="en-US"/>
        </w:rPr>
        <w:t xml:space="preserve">De eerste gast in de </w:t>
      </w:r>
      <w:r w:rsidRPr="001218F3">
        <w:rPr>
          <w:bCs/>
          <w:iCs/>
          <w:color w:val="auto"/>
          <w:lang w:val="en-US"/>
        </w:rPr>
        <w:t>serie is Anthony Blokdijk, die dertig publicaties heeft geselecteerd waar Van Uitert</w:t>
      </w:r>
      <w:r w:rsidR="006748E2" w:rsidRPr="001218F3">
        <w:rPr>
          <w:bCs/>
          <w:iCs/>
          <w:color w:val="auto"/>
          <w:lang w:val="en-US"/>
        </w:rPr>
        <w:t xml:space="preserve">, tijdens zijn </w:t>
      </w:r>
      <w:r w:rsidR="001218F3" w:rsidRPr="001218F3">
        <w:rPr>
          <w:bCs/>
          <w:iCs/>
          <w:color w:val="auto"/>
          <w:lang w:val="en-US"/>
        </w:rPr>
        <w:t>carrière</w:t>
      </w:r>
      <w:r w:rsidR="006748E2" w:rsidRPr="001218F3">
        <w:rPr>
          <w:bCs/>
          <w:iCs/>
          <w:color w:val="auto"/>
          <w:lang w:val="en-US"/>
        </w:rPr>
        <w:t>,</w:t>
      </w:r>
      <w:r w:rsidRPr="001218F3">
        <w:rPr>
          <w:bCs/>
          <w:iCs/>
          <w:color w:val="auto"/>
          <w:lang w:val="en-US"/>
        </w:rPr>
        <w:t xml:space="preserve"> </w:t>
      </w:r>
      <w:r w:rsidR="006748E2" w:rsidRPr="001218F3">
        <w:rPr>
          <w:bCs/>
          <w:iCs/>
          <w:color w:val="auto"/>
          <w:lang w:val="en-US"/>
        </w:rPr>
        <w:t>een</w:t>
      </w:r>
      <w:r w:rsidRPr="001218F3">
        <w:rPr>
          <w:bCs/>
          <w:iCs/>
          <w:color w:val="auto"/>
          <w:lang w:val="en-US"/>
        </w:rPr>
        <w:t xml:space="preserve"> bijdrage</w:t>
      </w:r>
      <w:r w:rsidRPr="00B63FF6">
        <w:rPr>
          <w:bCs/>
          <w:iCs/>
          <w:color w:val="auto"/>
          <w:lang w:val="en-US"/>
        </w:rPr>
        <w:t xml:space="preserve"> aan heeft geleverd. In vier maanden tijd heeft Blokdijk de verzameling boek voor boek bekeken, geordend, en vervolgens in verschillende categorieën verdeeld. Met de presentatie wil de organisatie van het Alphabetum haar bezoekers stimuleren om vooral ook zelf de bibliotheek in te duiken en nieuwe dingen te ontdekken. </w:t>
      </w:r>
      <w:r>
        <w:rPr>
          <w:bCs/>
          <w:iCs/>
          <w:color w:val="auto"/>
          <w:lang w:val="en-US"/>
        </w:rPr>
        <w:t xml:space="preserve">‘Bibliothecaris’ Anthony </w:t>
      </w:r>
      <w:r w:rsidRPr="00B63FF6">
        <w:rPr>
          <w:bCs/>
          <w:iCs/>
          <w:color w:val="auto"/>
          <w:lang w:val="en-US"/>
        </w:rPr>
        <w:t xml:space="preserve">Blokdijk tipt de lijvige catalogus van Salvador Dali met de speciaal ontworpen plastic draagtas. </w:t>
      </w:r>
    </w:p>
    <w:p w14:paraId="2D0DB4AD" w14:textId="77777777" w:rsidR="00B63FF6" w:rsidRPr="00B63FF6" w:rsidRDefault="00B63FF6" w:rsidP="00B63FF6">
      <w:pPr>
        <w:ind w:left="-567" w:right="326"/>
        <w:rPr>
          <w:bCs/>
          <w:iCs/>
          <w:color w:val="auto"/>
          <w:lang w:val="en-US"/>
        </w:rPr>
      </w:pPr>
    </w:p>
    <w:p w14:paraId="707EFD53" w14:textId="6EA4C4AD" w:rsidR="00B63FF6" w:rsidRPr="00B63FF6" w:rsidRDefault="00B63FF6" w:rsidP="00B63FF6">
      <w:pPr>
        <w:ind w:left="-567" w:right="326"/>
        <w:rPr>
          <w:bCs/>
          <w:iCs/>
          <w:color w:val="auto"/>
          <w:lang w:val="en-US"/>
        </w:rPr>
      </w:pPr>
      <w:r w:rsidRPr="00B63FF6">
        <w:rPr>
          <w:bCs/>
          <w:iCs/>
          <w:color w:val="auto"/>
          <w:lang w:val="en-US"/>
        </w:rPr>
        <w:t>‘De Bibliotheek Evert van Uitert' heeft een andere werking dan gangbare bibliotheken. Terwijl het laatste normaliter haar bezoekers wil faciliteren om vooral de boeken te vinden waar zij naar zoeken, heeft het Alphabetum met ‘De</w:t>
      </w:r>
      <w:r w:rsidRPr="00B63FF6">
        <w:rPr>
          <w:b/>
          <w:bCs/>
          <w:iCs/>
          <w:color w:val="auto"/>
          <w:lang w:val="en-US"/>
        </w:rPr>
        <w:t xml:space="preserve"> </w:t>
      </w:r>
      <w:r w:rsidRPr="00B63FF6">
        <w:rPr>
          <w:bCs/>
          <w:iCs/>
          <w:color w:val="auto"/>
          <w:lang w:val="en-US"/>
        </w:rPr>
        <w:t>Bibliotheek Evert van Uitert' een ander doel. Namelijk, om de bezoekers met name met boeken in contact te brengen</w:t>
      </w:r>
      <w:r w:rsidR="006748E2">
        <w:rPr>
          <w:bCs/>
          <w:iCs/>
          <w:color w:val="auto"/>
          <w:lang w:val="en-US"/>
        </w:rPr>
        <w:t xml:space="preserve"> </w:t>
      </w:r>
      <w:r w:rsidRPr="00B63FF6">
        <w:rPr>
          <w:bCs/>
          <w:iCs/>
          <w:color w:val="auto"/>
          <w:lang w:val="en-US"/>
        </w:rPr>
        <w:t>waar wij misschien nog nooit iets van hebben gehoord. En om op die manier, door boeken, de persoon achter de boeken — Evert van Uitert — te leren kennen.</w:t>
      </w:r>
    </w:p>
    <w:p w14:paraId="01D922D3" w14:textId="77777777" w:rsidR="00B63FF6" w:rsidRDefault="00B63FF6" w:rsidP="00B63FF6">
      <w:pPr>
        <w:ind w:left="-567" w:right="326"/>
        <w:rPr>
          <w:b/>
          <w:bCs/>
          <w:iCs/>
          <w:color w:val="auto"/>
          <w:lang w:val="en-US"/>
        </w:rPr>
      </w:pPr>
    </w:p>
    <w:p w14:paraId="52C94306" w14:textId="77777777" w:rsidR="00B63FF6" w:rsidRPr="00B63FF6" w:rsidRDefault="00B63FF6" w:rsidP="00B63FF6">
      <w:pPr>
        <w:ind w:left="-567" w:right="326"/>
        <w:rPr>
          <w:b/>
          <w:bCs/>
          <w:iCs/>
          <w:color w:val="auto"/>
          <w:lang w:val="en-US"/>
        </w:rPr>
      </w:pPr>
      <w:r w:rsidRPr="00B63FF6">
        <w:rPr>
          <w:b/>
          <w:bCs/>
          <w:iCs/>
          <w:color w:val="auto"/>
          <w:lang w:val="en-US"/>
        </w:rPr>
        <w:t xml:space="preserve">Evert van Uitert </w:t>
      </w:r>
      <w:r w:rsidRPr="00B63FF6">
        <w:rPr>
          <w:bCs/>
          <w:iCs/>
          <w:color w:val="auto"/>
          <w:lang w:val="en-US"/>
        </w:rPr>
        <w:t xml:space="preserve">(Amsterdam, 1936 – 2021) was een Nederlands kunsthistoricus en emeritus hoogleraar aan de Universiteit van Amsterdam, en in zijn vakgebied moderne kunst was hij een groot Van Gogh-kenner. Al sinds 1970 publiceerde Van Uitert over de wereldberoemde schilder, waarvan verschillende werken werden vertaald in onder andere het Duits, Engels en Spaans. Ook werkte hij in 1990 mee aan de grote overzichts- en herdenkingstentoonstellingen in het Van Gogh Museum en in het Museum Kröller-Müller. Naast zijn publicaties schreef Van Uitert ook voor De Gids en De Volkskrant, waarin hij niet alleen zijn kennis en fascinatie over Van Gogh deelde maar ook die voor andere grote kunstenaars als Malevich. </w:t>
      </w:r>
    </w:p>
    <w:p w14:paraId="0E1D3059" w14:textId="77777777" w:rsidR="00B63FF6" w:rsidRDefault="00B63FF6" w:rsidP="00B63FF6">
      <w:pPr>
        <w:ind w:left="-567" w:right="326"/>
        <w:rPr>
          <w:bCs/>
          <w:iCs/>
          <w:color w:val="auto"/>
          <w:lang w:val="en-US"/>
        </w:rPr>
      </w:pPr>
      <w:r w:rsidRPr="00B63FF6">
        <w:rPr>
          <w:bCs/>
          <w:iCs/>
          <w:color w:val="auto"/>
          <w:lang w:val="en-US"/>
        </w:rPr>
        <w:t>Gepromoveerd in 1983 met een proefschrift dat voor opschudding zorgden, had Van Uitert een geheel eigen benadering ontwikkeld, waarbij hij de kunstenaar en zijn artistieke proces in zijn tijd plaatste en keek naar wat hem had gevormd. Later werd deze benadering een gebruikelijke methode onder kunsthistorici. Van Uitert wist zich vaak te onderscheiden van zijn vakgenoten, en deelde ook graag zijn afwijkende visie op de hedendaagse kunst. Het materiaal waarvan uit hij werkte is toegankelijk gemaakt in het Alphabetum van West Den Haag.</w:t>
      </w:r>
    </w:p>
    <w:p w14:paraId="0219A131" w14:textId="77777777" w:rsidR="00B63FF6" w:rsidRPr="00B63FF6" w:rsidRDefault="00B63FF6" w:rsidP="00B63FF6">
      <w:pPr>
        <w:ind w:left="-567" w:right="326"/>
        <w:rPr>
          <w:bCs/>
          <w:iCs/>
          <w:color w:val="auto"/>
          <w:lang w:val="en-US"/>
        </w:rPr>
      </w:pPr>
    </w:p>
    <w:p w14:paraId="7A645A77" w14:textId="670042E1" w:rsidR="001C5D35" w:rsidRDefault="00B63FF6" w:rsidP="00B63FF6">
      <w:pPr>
        <w:ind w:left="-567" w:right="326"/>
        <w:rPr>
          <w:bCs/>
          <w:iCs/>
          <w:color w:val="auto"/>
          <w:lang w:val="en-US"/>
        </w:rPr>
      </w:pPr>
      <w:r w:rsidRPr="00B63FF6">
        <w:rPr>
          <w:b/>
          <w:bCs/>
          <w:iCs/>
          <w:color w:val="auto"/>
          <w:lang w:val="en-US"/>
        </w:rPr>
        <w:t>Anthony Blokdijk</w:t>
      </w:r>
      <w:r w:rsidRPr="00B63FF6">
        <w:rPr>
          <w:bCs/>
          <w:iCs/>
          <w:color w:val="auto"/>
          <w:lang w:val="en-US"/>
        </w:rPr>
        <w:t xml:space="preserve"> (Den Haag</w:t>
      </w:r>
      <w:r w:rsidR="00E95F55">
        <w:rPr>
          <w:bCs/>
          <w:iCs/>
          <w:color w:val="auto"/>
          <w:lang w:val="en-US"/>
        </w:rPr>
        <w:t>,</w:t>
      </w:r>
      <w:r w:rsidRPr="00B63FF6">
        <w:rPr>
          <w:bCs/>
          <w:iCs/>
          <w:color w:val="auto"/>
          <w:lang w:val="en-US"/>
        </w:rPr>
        <w:t xml:space="preserve"> 1964) is een kunstenaar van Indo-Nederlandse afkomst, die momente</w:t>
      </w:r>
      <w:r w:rsidR="006748E2">
        <w:rPr>
          <w:bCs/>
          <w:iCs/>
          <w:color w:val="auto"/>
          <w:lang w:val="en-US"/>
        </w:rPr>
        <w:t xml:space="preserve">el werkt met muziek, schilderen, </w:t>
      </w:r>
      <w:r w:rsidRPr="00B63FF6">
        <w:rPr>
          <w:bCs/>
          <w:iCs/>
          <w:color w:val="auto"/>
          <w:lang w:val="en-US"/>
        </w:rPr>
        <w:t xml:space="preserve">tekenen en film. Geïnspireerd door de </w:t>
      </w:r>
      <w:r w:rsidR="00E95F55">
        <w:rPr>
          <w:bCs/>
          <w:iCs/>
          <w:color w:val="auto"/>
          <w:lang w:val="en-US"/>
        </w:rPr>
        <w:t>p</w:t>
      </w:r>
      <w:r w:rsidRPr="00B63FF6">
        <w:rPr>
          <w:bCs/>
          <w:iCs/>
          <w:color w:val="auto"/>
          <w:lang w:val="en-US"/>
        </w:rPr>
        <w:t xml:space="preserve">unk beweging raakte hij betrokken bij vele onafhankelijke/underground/do-it-yourself initiatieven, zoals </w:t>
      </w:r>
      <w:r w:rsidR="00E95F55">
        <w:rPr>
          <w:bCs/>
          <w:iCs/>
          <w:color w:val="auto"/>
          <w:lang w:val="en-US"/>
        </w:rPr>
        <w:t xml:space="preserve">stichting </w:t>
      </w:r>
      <w:r w:rsidRPr="00B63FF6">
        <w:rPr>
          <w:bCs/>
          <w:iCs/>
          <w:color w:val="auto"/>
          <w:lang w:val="en-US"/>
        </w:rPr>
        <w:t>Maldoror, die sinds 1987 kunstevenementen, publicaties en tentoonstellingen organiseert.</w:t>
      </w:r>
    </w:p>
    <w:p w14:paraId="38C201DD" w14:textId="77777777" w:rsidR="007750AA" w:rsidRDefault="007750AA" w:rsidP="007750AA">
      <w:pPr>
        <w:ind w:right="326"/>
        <w:rPr>
          <w:b/>
          <w:bCs/>
          <w:iCs/>
          <w:color w:val="auto"/>
          <w:lang w:val="en-US"/>
        </w:rPr>
      </w:pPr>
    </w:p>
    <w:p w14:paraId="6BBDC247" w14:textId="3F8EFD72" w:rsidR="007750AA" w:rsidRPr="007750AA" w:rsidRDefault="007750AA" w:rsidP="007750AA">
      <w:pPr>
        <w:ind w:left="-567" w:right="326"/>
        <w:rPr>
          <w:b/>
          <w:bCs/>
          <w:iCs/>
          <w:color w:val="auto"/>
          <w:lang w:val="en-US"/>
        </w:rPr>
      </w:pPr>
      <w:bookmarkStart w:id="0" w:name="_GoBack"/>
      <w:r>
        <w:rPr>
          <w:bCs/>
          <w:iCs/>
          <w:color w:val="auto"/>
          <w:lang w:val="en-US"/>
        </w:rPr>
        <w:t xml:space="preserve">Met dank aan: </w:t>
      </w:r>
      <w:r w:rsidRPr="007750AA">
        <w:rPr>
          <w:bCs/>
          <w:iCs/>
          <w:color w:val="auto"/>
          <w:lang w:val="en-US"/>
        </w:rPr>
        <w:t>kunsthistorica Claudine Chavannes-Mazel en Menno Doornbos</w:t>
      </w:r>
      <w:r>
        <w:rPr>
          <w:bCs/>
          <w:iCs/>
          <w:color w:val="auto"/>
          <w:lang w:val="en-US"/>
        </w:rPr>
        <w:t>.</w:t>
      </w:r>
    </w:p>
    <w:bookmarkEnd w:id="0"/>
    <w:p w14:paraId="1C420DED" w14:textId="77777777" w:rsidR="007750AA" w:rsidRPr="007750AA" w:rsidRDefault="007750AA" w:rsidP="00B63FF6">
      <w:pPr>
        <w:ind w:left="-567" w:right="326"/>
        <w:rPr>
          <w:bCs/>
          <w:iCs/>
          <w:color w:val="auto"/>
          <w:sz w:val="16"/>
          <w:szCs w:val="16"/>
        </w:rPr>
      </w:pPr>
    </w:p>
    <w:p w14:paraId="6ADFE5DD" w14:textId="3693E683" w:rsidR="005845CC" w:rsidRDefault="005845CC" w:rsidP="00B63FF6">
      <w:pPr>
        <w:ind w:left="-567" w:right="326"/>
        <w:rPr>
          <w:bCs/>
          <w:iCs/>
          <w:color w:val="auto"/>
        </w:rPr>
      </w:pPr>
      <w:r w:rsidRPr="005845CC">
        <w:rPr>
          <w:bCs/>
          <w:iCs/>
          <w:color w:val="auto"/>
        </w:rPr>
        <w:t xml:space="preserve">Voor vragen kunt u contact opnemen </w:t>
      </w:r>
      <w:r w:rsidR="00B63FF6">
        <w:rPr>
          <w:bCs/>
          <w:iCs/>
          <w:color w:val="auto"/>
        </w:rPr>
        <w:t>Yael Keijzer</w:t>
      </w:r>
      <w:r w:rsidRPr="005845CC">
        <w:rPr>
          <w:bCs/>
          <w:iCs/>
          <w:color w:val="auto"/>
        </w:rPr>
        <w:t xml:space="preserve">: </w:t>
      </w:r>
      <w:r w:rsidR="001C5D35">
        <w:rPr>
          <w:bCs/>
          <w:iCs/>
          <w:color w:val="auto"/>
        </w:rPr>
        <w:t>info</w:t>
      </w:r>
      <w:r w:rsidRPr="005845CC">
        <w:rPr>
          <w:bCs/>
          <w:iCs/>
          <w:color w:val="auto"/>
        </w:rPr>
        <w:t xml:space="preserve">@westdenhaag.nl of </w:t>
      </w:r>
      <w:r w:rsidR="001C5D35">
        <w:rPr>
          <w:bCs/>
          <w:iCs/>
          <w:color w:val="auto"/>
        </w:rPr>
        <w:t>0</w:t>
      </w:r>
      <w:r w:rsidRPr="005845CC">
        <w:rPr>
          <w:bCs/>
          <w:iCs/>
          <w:color w:val="auto"/>
        </w:rPr>
        <w:t>70.3925359</w:t>
      </w:r>
    </w:p>
    <w:p w14:paraId="09BB7CC2" w14:textId="77777777" w:rsidR="008D0920" w:rsidRDefault="008D0920" w:rsidP="00B63FF6">
      <w:pPr>
        <w:ind w:left="-567" w:right="326"/>
        <w:rPr>
          <w:bCs/>
          <w:iCs/>
          <w:color w:val="auto"/>
        </w:rPr>
      </w:pPr>
    </w:p>
    <w:p w14:paraId="2B3F4079" w14:textId="77777777" w:rsidR="00A762FC" w:rsidRPr="00DA7A82" w:rsidRDefault="00A762FC" w:rsidP="00A762FC">
      <w:pPr>
        <w:tabs>
          <w:tab w:val="left" w:pos="8647"/>
        </w:tabs>
        <w:ind w:left="-567" w:right="185"/>
        <w:rPr>
          <w:bCs/>
          <w:color w:val="auto"/>
          <w:sz w:val="18"/>
          <w:szCs w:val="18"/>
          <w:lang w:val="en-GB"/>
        </w:rPr>
      </w:pPr>
      <w:r w:rsidRPr="00DA7A82">
        <w:rPr>
          <w:rFonts w:eastAsia="Helvetica" w:cs="Helvetica"/>
          <w:bCs/>
          <w:noProof w:val="0"/>
          <w:color w:val="A6A6A6" w:themeColor="background1" w:themeShade="A6"/>
          <w:sz w:val="18"/>
          <w:szCs w:val="18"/>
          <w:u w:color="000000"/>
          <w:bdr w:val="nil"/>
          <w:lang w:val="nl-BE" w:eastAsia="en-US"/>
        </w:rPr>
        <w:t>Het programma van West wordt mogelijk gemaakt door</w:t>
      </w:r>
      <w:r>
        <w:rPr>
          <w:rFonts w:eastAsia="Helvetica" w:cs="Helvetica"/>
          <w:bCs/>
          <w:noProof w:val="0"/>
          <w:color w:val="A6A6A6" w:themeColor="background1" w:themeShade="A6"/>
          <w:sz w:val="18"/>
          <w:szCs w:val="18"/>
          <w:u w:color="000000"/>
          <w:bdr w:val="nil"/>
          <w:lang w:val="nl-BE" w:eastAsia="en-US"/>
        </w:rPr>
        <w:t xml:space="preserve"> o.a.</w:t>
      </w:r>
      <w:r w:rsidRPr="00DA7A82">
        <w:rPr>
          <w:rFonts w:eastAsia="Helvetica" w:cs="Helvetica"/>
          <w:bCs/>
          <w:noProof w:val="0"/>
          <w:color w:val="A6A6A6" w:themeColor="background1" w:themeShade="A6"/>
          <w:sz w:val="18"/>
          <w:szCs w:val="18"/>
          <w:u w:color="000000"/>
          <w:bdr w:val="nil"/>
          <w:lang w:val="nl-BE" w:eastAsia="en-US"/>
        </w:rPr>
        <w:t xml:space="preserve">: </w:t>
      </w:r>
      <w:r>
        <w:rPr>
          <w:rFonts w:eastAsia="Helvetica" w:cs="Helvetica"/>
          <w:bCs/>
          <w:noProof w:val="0"/>
          <w:color w:val="A6A6A6" w:themeColor="background1" w:themeShade="A6"/>
          <w:sz w:val="18"/>
          <w:szCs w:val="18"/>
          <w:u w:color="000000"/>
          <w:bdr w:val="nil"/>
          <w:lang w:val="nl-BE" w:eastAsia="en-US"/>
        </w:rPr>
        <w:t xml:space="preserve">Gemeente Den Haag </w:t>
      </w:r>
      <w:r w:rsidRPr="00DA7A82">
        <w:rPr>
          <w:rFonts w:eastAsia="Helvetica" w:cs="Helvetica"/>
          <w:bCs/>
          <w:noProof w:val="0"/>
          <w:color w:val="A6A6A6" w:themeColor="background1" w:themeShade="A6"/>
          <w:sz w:val="18"/>
          <w:szCs w:val="18"/>
          <w:u w:color="000000"/>
          <w:bdr w:val="nil"/>
          <w:lang w:val="nl-BE" w:eastAsia="en-US"/>
        </w:rPr>
        <w:t>en het Ministerie van OCW</w:t>
      </w:r>
      <w:r w:rsidRPr="00DA7A82">
        <w:rPr>
          <w:rFonts w:eastAsia="Helvetica" w:cs="Helvetica"/>
          <w:bCs/>
          <w:noProof w:val="0"/>
          <w:color w:val="A6A6A6" w:themeColor="background1" w:themeShade="A6"/>
          <w:sz w:val="18"/>
          <w:szCs w:val="18"/>
          <w:u w:color="000000"/>
          <w:bdr w:val="nil"/>
          <w:lang w:eastAsia="en-US"/>
        </w:rPr>
        <w:t>.</w:t>
      </w:r>
    </w:p>
    <w:p w14:paraId="4203C159" w14:textId="37860374" w:rsidR="00C6253B" w:rsidRPr="00DE19A8" w:rsidRDefault="00C6253B" w:rsidP="00A762FC">
      <w:pPr>
        <w:pStyle w:val="Standaard1"/>
        <w:ind w:left="-567" w:right="326"/>
        <w:rPr>
          <w:color w:val="A6A6A6" w:themeColor="background1" w:themeShade="A6"/>
          <w:sz w:val="16"/>
          <w:szCs w:val="16"/>
        </w:rPr>
      </w:pPr>
    </w:p>
    <w:sectPr w:rsidR="00C6253B" w:rsidRPr="00DE19A8" w:rsidSect="00E12FB5">
      <w:footerReference w:type="even" r:id="rId8"/>
      <w:footerReference w:type="default" r:id="rId9"/>
      <w:pgSz w:w="11900" w:h="16840"/>
      <w:pgMar w:top="993" w:right="1410"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E07D4" w14:textId="77777777" w:rsidR="00187251" w:rsidRDefault="00187251" w:rsidP="00203140">
      <w:r>
        <w:separator/>
      </w:r>
    </w:p>
  </w:endnote>
  <w:endnote w:type="continuationSeparator" w:id="0">
    <w:p w14:paraId="4F8BBE33" w14:textId="77777777" w:rsidR="00187251" w:rsidRDefault="00187251"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187251" w:rsidRPr="00806AFB" w:rsidRDefault="007750AA">
    <w:pPr>
      <w:pStyle w:val="Footer"/>
      <w:rPr>
        <w:lang w:val="en-US"/>
      </w:rPr>
    </w:pPr>
    <w:sdt>
      <w:sdtPr>
        <w:id w:val="-406839813"/>
        <w:placeholder>
          <w:docPart w:val="5D99629167F746FB8B3213828853395B"/>
        </w:placeholder>
        <w:temporary/>
        <w:showingPlcHdr/>
      </w:sdtPr>
      <w:sdtEndPr/>
      <w:sdtContent>
        <w:r w:rsidR="00187251" w:rsidRPr="00806AFB">
          <w:rPr>
            <w:lang w:val="en-US"/>
          </w:rPr>
          <w:t>[Type text]</w:t>
        </w:r>
      </w:sdtContent>
    </w:sdt>
    <w:r w:rsidR="00187251">
      <w:ptab w:relativeTo="margin" w:alignment="center" w:leader="none"/>
    </w:r>
    <w:sdt>
      <w:sdtPr>
        <w:id w:val="1729575562"/>
        <w:placeholder>
          <w:docPart w:val="23613BD058EC4229A36082DCFA98176D"/>
        </w:placeholder>
        <w:temporary/>
        <w:showingPlcHdr/>
      </w:sdtPr>
      <w:sdtEndPr/>
      <w:sdtContent>
        <w:r w:rsidR="00187251" w:rsidRPr="00806AFB">
          <w:rPr>
            <w:lang w:val="en-US"/>
          </w:rPr>
          <w:t>[Type text]</w:t>
        </w:r>
      </w:sdtContent>
    </w:sdt>
    <w:r w:rsidR="00187251">
      <w:ptab w:relativeTo="margin" w:alignment="right" w:leader="none"/>
    </w:r>
    <w:sdt>
      <w:sdtPr>
        <w:id w:val="70699989"/>
        <w:placeholder>
          <w:docPart w:val="28603ADDAE0D4D3BB747E4942E7344F9"/>
        </w:placeholder>
        <w:temporary/>
        <w:showingPlcHdr/>
      </w:sdtPr>
      <w:sdtEndPr/>
      <w:sdtContent>
        <w:r w:rsidR="00187251"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29DEF47B" w:rsidR="00187251" w:rsidRPr="00F37F04" w:rsidRDefault="00187251"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Den Haag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NL, +31(0)70.3925359, www.westdenhaag.nl</w:t>
    </w:r>
  </w:p>
  <w:p w14:paraId="300F00E8" w14:textId="77777777" w:rsidR="00187251" w:rsidRPr="005A3F97" w:rsidRDefault="00187251"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386E1" w14:textId="77777777" w:rsidR="00187251" w:rsidRDefault="00187251" w:rsidP="00203140">
      <w:r>
        <w:separator/>
      </w:r>
    </w:p>
  </w:footnote>
  <w:footnote w:type="continuationSeparator" w:id="0">
    <w:p w14:paraId="4EC44C31" w14:textId="77777777" w:rsidR="00187251" w:rsidRDefault="00187251"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10DFE"/>
    <w:rsid w:val="000374EB"/>
    <w:rsid w:val="00067460"/>
    <w:rsid w:val="00082FEB"/>
    <w:rsid w:val="000A0D55"/>
    <w:rsid w:val="000C7704"/>
    <w:rsid w:val="000D5D49"/>
    <w:rsid w:val="000D7D3C"/>
    <w:rsid w:val="00100AF1"/>
    <w:rsid w:val="00102A32"/>
    <w:rsid w:val="00114F34"/>
    <w:rsid w:val="0011777F"/>
    <w:rsid w:val="001218F3"/>
    <w:rsid w:val="00131D50"/>
    <w:rsid w:val="00163B24"/>
    <w:rsid w:val="00187251"/>
    <w:rsid w:val="001A47E4"/>
    <w:rsid w:val="001B1ED3"/>
    <w:rsid w:val="001C5D35"/>
    <w:rsid w:val="001C6ACE"/>
    <w:rsid w:val="001E58E7"/>
    <w:rsid w:val="0020304B"/>
    <w:rsid w:val="00203140"/>
    <w:rsid w:val="00203AE3"/>
    <w:rsid w:val="00206863"/>
    <w:rsid w:val="00220792"/>
    <w:rsid w:val="002258E1"/>
    <w:rsid w:val="00231407"/>
    <w:rsid w:val="00240F60"/>
    <w:rsid w:val="00247077"/>
    <w:rsid w:val="00251A19"/>
    <w:rsid w:val="00251ED1"/>
    <w:rsid w:val="0027286F"/>
    <w:rsid w:val="00291C10"/>
    <w:rsid w:val="002A75D1"/>
    <w:rsid w:val="002B4FB6"/>
    <w:rsid w:val="002E471B"/>
    <w:rsid w:val="002E541D"/>
    <w:rsid w:val="002F1510"/>
    <w:rsid w:val="00305B38"/>
    <w:rsid w:val="00321A11"/>
    <w:rsid w:val="00334110"/>
    <w:rsid w:val="003461CA"/>
    <w:rsid w:val="00353984"/>
    <w:rsid w:val="00377CC1"/>
    <w:rsid w:val="003A022D"/>
    <w:rsid w:val="003B4DC1"/>
    <w:rsid w:val="003B6180"/>
    <w:rsid w:val="003C2B9F"/>
    <w:rsid w:val="00400909"/>
    <w:rsid w:val="0040181F"/>
    <w:rsid w:val="004237FD"/>
    <w:rsid w:val="00423B73"/>
    <w:rsid w:val="00426B3F"/>
    <w:rsid w:val="00432EE9"/>
    <w:rsid w:val="00445D5D"/>
    <w:rsid w:val="00480153"/>
    <w:rsid w:val="004E63EB"/>
    <w:rsid w:val="004F2405"/>
    <w:rsid w:val="004F3839"/>
    <w:rsid w:val="005349DF"/>
    <w:rsid w:val="0054554F"/>
    <w:rsid w:val="005539C5"/>
    <w:rsid w:val="0055405F"/>
    <w:rsid w:val="005667C0"/>
    <w:rsid w:val="00574781"/>
    <w:rsid w:val="005845CC"/>
    <w:rsid w:val="005A2513"/>
    <w:rsid w:val="005D1111"/>
    <w:rsid w:val="005D1578"/>
    <w:rsid w:val="005D75B8"/>
    <w:rsid w:val="005D777A"/>
    <w:rsid w:val="005E0DE7"/>
    <w:rsid w:val="005E5E79"/>
    <w:rsid w:val="00602819"/>
    <w:rsid w:val="00634245"/>
    <w:rsid w:val="00636E17"/>
    <w:rsid w:val="00651C47"/>
    <w:rsid w:val="006573B7"/>
    <w:rsid w:val="00662C2B"/>
    <w:rsid w:val="00674727"/>
    <w:rsid w:val="006748E2"/>
    <w:rsid w:val="0068342D"/>
    <w:rsid w:val="00693388"/>
    <w:rsid w:val="006A736E"/>
    <w:rsid w:val="006B2878"/>
    <w:rsid w:val="006B378D"/>
    <w:rsid w:val="006C1A56"/>
    <w:rsid w:val="006E015F"/>
    <w:rsid w:val="006E1900"/>
    <w:rsid w:val="006F5082"/>
    <w:rsid w:val="00701D13"/>
    <w:rsid w:val="007242B5"/>
    <w:rsid w:val="00734EEA"/>
    <w:rsid w:val="00737B62"/>
    <w:rsid w:val="007508BA"/>
    <w:rsid w:val="00760BE4"/>
    <w:rsid w:val="00761FAA"/>
    <w:rsid w:val="00765916"/>
    <w:rsid w:val="007741AA"/>
    <w:rsid w:val="007750AA"/>
    <w:rsid w:val="00777542"/>
    <w:rsid w:val="007C439C"/>
    <w:rsid w:val="007D5C63"/>
    <w:rsid w:val="007F4E0A"/>
    <w:rsid w:val="00800DB0"/>
    <w:rsid w:val="00807B7E"/>
    <w:rsid w:val="008103F1"/>
    <w:rsid w:val="00822A76"/>
    <w:rsid w:val="00840CD4"/>
    <w:rsid w:val="00845A99"/>
    <w:rsid w:val="00845D77"/>
    <w:rsid w:val="00855266"/>
    <w:rsid w:val="008572E9"/>
    <w:rsid w:val="00884981"/>
    <w:rsid w:val="0089172F"/>
    <w:rsid w:val="0089632E"/>
    <w:rsid w:val="008A28B8"/>
    <w:rsid w:val="008B11A2"/>
    <w:rsid w:val="008B1FAF"/>
    <w:rsid w:val="008B402A"/>
    <w:rsid w:val="008D0920"/>
    <w:rsid w:val="008D1B49"/>
    <w:rsid w:val="008D40AD"/>
    <w:rsid w:val="008E1B44"/>
    <w:rsid w:val="008F4A1F"/>
    <w:rsid w:val="00912B9F"/>
    <w:rsid w:val="0093167E"/>
    <w:rsid w:val="00971E5B"/>
    <w:rsid w:val="00972E7C"/>
    <w:rsid w:val="00987689"/>
    <w:rsid w:val="009B7F9C"/>
    <w:rsid w:val="009C36F4"/>
    <w:rsid w:val="009E1210"/>
    <w:rsid w:val="009E70CD"/>
    <w:rsid w:val="00A15E7B"/>
    <w:rsid w:val="00A50D43"/>
    <w:rsid w:val="00A53B9C"/>
    <w:rsid w:val="00A55113"/>
    <w:rsid w:val="00A64F6F"/>
    <w:rsid w:val="00A762FC"/>
    <w:rsid w:val="00A924EE"/>
    <w:rsid w:val="00AF2D97"/>
    <w:rsid w:val="00B0733B"/>
    <w:rsid w:val="00B4039F"/>
    <w:rsid w:val="00B445CD"/>
    <w:rsid w:val="00B55F33"/>
    <w:rsid w:val="00B63B14"/>
    <w:rsid w:val="00B63FF6"/>
    <w:rsid w:val="00B74CD6"/>
    <w:rsid w:val="00BA40DE"/>
    <w:rsid w:val="00BA5CEC"/>
    <w:rsid w:val="00BC1A07"/>
    <w:rsid w:val="00BC4C02"/>
    <w:rsid w:val="00BE67AB"/>
    <w:rsid w:val="00C4642E"/>
    <w:rsid w:val="00C55360"/>
    <w:rsid w:val="00C6253B"/>
    <w:rsid w:val="00C646D3"/>
    <w:rsid w:val="00C90CA7"/>
    <w:rsid w:val="00CC3435"/>
    <w:rsid w:val="00CD2BAB"/>
    <w:rsid w:val="00CD7C20"/>
    <w:rsid w:val="00CE5670"/>
    <w:rsid w:val="00CF35CF"/>
    <w:rsid w:val="00D033DF"/>
    <w:rsid w:val="00D43698"/>
    <w:rsid w:val="00D462E7"/>
    <w:rsid w:val="00D50FC3"/>
    <w:rsid w:val="00D62C62"/>
    <w:rsid w:val="00D8631E"/>
    <w:rsid w:val="00D91A0A"/>
    <w:rsid w:val="00DA2797"/>
    <w:rsid w:val="00DB5EB0"/>
    <w:rsid w:val="00DB7184"/>
    <w:rsid w:val="00DC7442"/>
    <w:rsid w:val="00DD24EE"/>
    <w:rsid w:val="00DD53F1"/>
    <w:rsid w:val="00DE19A8"/>
    <w:rsid w:val="00DE4A02"/>
    <w:rsid w:val="00DE69EC"/>
    <w:rsid w:val="00DE70EC"/>
    <w:rsid w:val="00DF4D68"/>
    <w:rsid w:val="00E021CD"/>
    <w:rsid w:val="00E12FB5"/>
    <w:rsid w:val="00E1340F"/>
    <w:rsid w:val="00E20907"/>
    <w:rsid w:val="00E228B6"/>
    <w:rsid w:val="00E46F4D"/>
    <w:rsid w:val="00E57D4B"/>
    <w:rsid w:val="00E61247"/>
    <w:rsid w:val="00E95F55"/>
    <w:rsid w:val="00EA4737"/>
    <w:rsid w:val="00EA6CFD"/>
    <w:rsid w:val="00EE5E14"/>
    <w:rsid w:val="00F01CCD"/>
    <w:rsid w:val="00F11A83"/>
    <w:rsid w:val="00F21FDD"/>
    <w:rsid w:val="00F37035"/>
    <w:rsid w:val="00F37934"/>
    <w:rsid w:val="00F5652E"/>
    <w:rsid w:val="00F63A11"/>
    <w:rsid w:val="00F67526"/>
    <w:rsid w:val="00F7123D"/>
    <w:rsid w:val="00F744ED"/>
    <w:rsid w:val="00F810B2"/>
    <w:rsid w:val="00F81FE5"/>
    <w:rsid w:val="00F85B8E"/>
    <w:rsid w:val="00FC172A"/>
    <w:rsid w:val="00FC1938"/>
    <w:rsid w:val="00FC51B4"/>
    <w:rsid w:val="00FF79D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paragraph" w:styleId="CommentText">
    <w:name w:val="annotation text"/>
    <w:basedOn w:val="Normal"/>
    <w:link w:val="CommentTextChar"/>
    <w:uiPriority w:val="99"/>
    <w:semiHidden/>
    <w:unhideWhenUsed/>
    <w:rsid w:val="001C5D35"/>
    <w:rPr>
      <w:sz w:val="24"/>
      <w:szCs w:val="24"/>
    </w:rPr>
  </w:style>
  <w:style w:type="character" w:customStyle="1" w:styleId="CommentTextChar">
    <w:name w:val="Comment Text Char"/>
    <w:basedOn w:val="DefaultParagraphFont"/>
    <w:link w:val="CommentText"/>
    <w:uiPriority w:val="99"/>
    <w:semiHidden/>
    <w:rsid w:val="001C5D35"/>
    <w:rPr>
      <w:rFonts w:ascii="Helvetica" w:eastAsia="Times" w:hAnsi="Helvetica" w:cs="Times New Roman"/>
      <w:noProof/>
      <w:color w:val="000000"/>
      <w:sz w:val="24"/>
      <w:szCs w:val="24"/>
      <w:lang w:eastAsia="ja-JP"/>
    </w:rPr>
  </w:style>
  <w:style w:type="character" w:styleId="CommentReference">
    <w:name w:val="annotation reference"/>
    <w:basedOn w:val="DefaultParagraphFont"/>
    <w:uiPriority w:val="99"/>
    <w:semiHidden/>
    <w:unhideWhenUsed/>
    <w:rsid w:val="001C5D35"/>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paragraph" w:styleId="CommentText">
    <w:name w:val="annotation text"/>
    <w:basedOn w:val="Normal"/>
    <w:link w:val="CommentTextChar"/>
    <w:uiPriority w:val="99"/>
    <w:semiHidden/>
    <w:unhideWhenUsed/>
    <w:rsid w:val="001C5D35"/>
    <w:rPr>
      <w:sz w:val="24"/>
      <w:szCs w:val="24"/>
    </w:rPr>
  </w:style>
  <w:style w:type="character" w:customStyle="1" w:styleId="CommentTextChar">
    <w:name w:val="Comment Text Char"/>
    <w:basedOn w:val="DefaultParagraphFont"/>
    <w:link w:val="CommentText"/>
    <w:uiPriority w:val="99"/>
    <w:semiHidden/>
    <w:rsid w:val="001C5D35"/>
    <w:rPr>
      <w:rFonts w:ascii="Helvetica" w:eastAsia="Times" w:hAnsi="Helvetica" w:cs="Times New Roman"/>
      <w:noProof/>
      <w:color w:val="000000"/>
      <w:sz w:val="24"/>
      <w:szCs w:val="24"/>
      <w:lang w:eastAsia="ja-JP"/>
    </w:rPr>
  </w:style>
  <w:style w:type="character" w:styleId="CommentReference">
    <w:name w:val="annotation reference"/>
    <w:basedOn w:val="DefaultParagraphFont"/>
    <w:uiPriority w:val="99"/>
    <w:semiHidden/>
    <w:unhideWhenUsed/>
    <w:rsid w:val="001C5D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197355239">
      <w:bodyDiv w:val="1"/>
      <w:marLeft w:val="0"/>
      <w:marRight w:val="0"/>
      <w:marTop w:val="0"/>
      <w:marBottom w:val="0"/>
      <w:divBdr>
        <w:top w:val="none" w:sz="0" w:space="0" w:color="auto"/>
        <w:left w:val="none" w:sz="0" w:space="0" w:color="auto"/>
        <w:bottom w:val="none" w:sz="0" w:space="0" w:color="auto"/>
        <w:right w:val="none" w:sz="0" w:space="0" w:color="auto"/>
      </w:divBdr>
    </w:div>
    <w:div w:id="246547317">
      <w:bodyDiv w:val="1"/>
      <w:marLeft w:val="0"/>
      <w:marRight w:val="0"/>
      <w:marTop w:val="0"/>
      <w:marBottom w:val="0"/>
      <w:divBdr>
        <w:top w:val="none" w:sz="0" w:space="0" w:color="auto"/>
        <w:left w:val="none" w:sz="0" w:space="0" w:color="auto"/>
        <w:bottom w:val="none" w:sz="0" w:space="0" w:color="auto"/>
        <w:right w:val="none" w:sz="0" w:space="0" w:color="auto"/>
      </w:divBdr>
    </w:div>
    <w:div w:id="295841975">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5753">
      <w:bodyDiv w:val="1"/>
      <w:marLeft w:val="0"/>
      <w:marRight w:val="0"/>
      <w:marTop w:val="0"/>
      <w:marBottom w:val="0"/>
      <w:divBdr>
        <w:top w:val="none" w:sz="0" w:space="0" w:color="auto"/>
        <w:left w:val="none" w:sz="0" w:space="0" w:color="auto"/>
        <w:bottom w:val="none" w:sz="0" w:space="0" w:color="auto"/>
        <w:right w:val="none" w:sz="0" w:space="0" w:color="auto"/>
      </w:divBdr>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729380237">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21934514">
      <w:bodyDiv w:val="1"/>
      <w:marLeft w:val="0"/>
      <w:marRight w:val="0"/>
      <w:marTop w:val="0"/>
      <w:marBottom w:val="0"/>
      <w:divBdr>
        <w:top w:val="none" w:sz="0" w:space="0" w:color="auto"/>
        <w:left w:val="none" w:sz="0" w:space="0" w:color="auto"/>
        <w:bottom w:val="none" w:sz="0" w:space="0" w:color="auto"/>
        <w:right w:val="none" w:sz="0" w:space="0" w:color="auto"/>
      </w:divBdr>
    </w:div>
    <w:div w:id="1157265134">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283920613">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31669435">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02124990">
      <w:bodyDiv w:val="1"/>
      <w:marLeft w:val="0"/>
      <w:marRight w:val="0"/>
      <w:marTop w:val="0"/>
      <w:marBottom w:val="0"/>
      <w:divBdr>
        <w:top w:val="none" w:sz="0" w:space="0" w:color="auto"/>
        <w:left w:val="none" w:sz="0" w:space="0" w:color="auto"/>
        <w:bottom w:val="none" w:sz="0" w:space="0" w:color="auto"/>
        <w:right w:val="none" w:sz="0" w:space="0" w:color="auto"/>
      </w:divBdr>
    </w:div>
    <w:div w:id="1738553965">
      <w:bodyDiv w:val="1"/>
      <w:marLeft w:val="0"/>
      <w:marRight w:val="0"/>
      <w:marTop w:val="0"/>
      <w:marBottom w:val="0"/>
      <w:divBdr>
        <w:top w:val="none" w:sz="0" w:space="0" w:color="auto"/>
        <w:left w:val="none" w:sz="0" w:space="0" w:color="auto"/>
        <w:bottom w:val="none" w:sz="0" w:space="0" w:color="auto"/>
        <w:right w:val="none" w:sz="0" w:space="0" w:color="auto"/>
      </w:divBdr>
    </w:div>
    <w:div w:id="1775517239">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26435385">
      <w:bodyDiv w:val="1"/>
      <w:marLeft w:val="0"/>
      <w:marRight w:val="0"/>
      <w:marTop w:val="0"/>
      <w:marBottom w:val="0"/>
      <w:divBdr>
        <w:top w:val="none" w:sz="0" w:space="0" w:color="auto"/>
        <w:left w:val="none" w:sz="0" w:space="0" w:color="auto"/>
        <w:bottom w:val="none" w:sz="0" w:space="0" w:color="auto"/>
        <w:right w:val="none" w:sz="0" w:space="0" w:color="auto"/>
      </w:divBdr>
    </w:div>
    <w:div w:id="1829712693">
      <w:bodyDiv w:val="1"/>
      <w:marLeft w:val="0"/>
      <w:marRight w:val="0"/>
      <w:marTop w:val="0"/>
      <w:marBottom w:val="0"/>
      <w:divBdr>
        <w:top w:val="none" w:sz="0" w:space="0" w:color="auto"/>
        <w:left w:val="none" w:sz="0" w:space="0" w:color="auto"/>
        <w:bottom w:val="none" w:sz="0" w:space="0" w:color="auto"/>
        <w:right w:val="none" w:sz="0" w:space="0" w:color="auto"/>
      </w:divBdr>
    </w:div>
    <w:div w:id="1830827299">
      <w:bodyDiv w:val="1"/>
      <w:marLeft w:val="0"/>
      <w:marRight w:val="0"/>
      <w:marTop w:val="0"/>
      <w:marBottom w:val="0"/>
      <w:divBdr>
        <w:top w:val="none" w:sz="0" w:space="0" w:color="auto"/>
        <w:left w:val="none" w:sz="0" w:space="0" w:color="auto"/>
        <w:bottom w:val="none" w:sz="0" w:space="0" w:color="auto"/>
        <w:right w:val="none" w:sz="0" w:space="0" w:color="auto"/>
      </w:divBdr>
    </w:div>
    <w:div w:id="1843855604">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874536367">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 w:id="21331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C47EF"/>
    <w:rsid w:val="00174D50"/>
    <w:rsid w:val="00281A68"/>
    <w:rsid w:val="00300F18"/>
    <w:rsid w:val="003B36B2"/>
    <w:rsid w:val="00426032"/>
    <w:rsid w:val="0047397F"/>
    <w:rsid w:val="00494804"/>
    <w:rsid w:val="005B43A1"/>
    <w:rsid w:val="00606177"/>
    <w:rsid w:val="00646A01"/>
    <w:rsid w:val="00681FC6"/>
    <w:rsid w:val="006E37D8"/>
    <w:rsid w:val="006F44B8"/>
    <w:rsid w:val="00781A9B"/>
    <w:rsid w:val="00980481"/>
    <w:rsid w:val="00AD27CB"/>
    <w:rsid w:val="00C67A3D"/>
    <w:rsid w:val="00E20DE2"/>
    <w:rsid w:val="00EB765C"/>
    <w:rsid w:val="00F750A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571</Words>
  <Characters>3260</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6</cp:revision>
  <cp:lastPrinted>2022-08-26T14:37:00Z</cp:lastPrinted>
  <dcterms:created xsi:type="dcterms:W3CDTF">2022-08-26T14:37:00Z</dcterms:created>
  <dcterms:modified xsi:type="dcterms:W3CDTF">2022-08-26T15:46:00Z</dcterms:modified>
</cp:coreProperties>
</file>